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DF" w:rsidRPr="005C7ADF" w:rsidRDefault="00065B41" w:rsidP="005C7ADF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color w:val="FF0000"/>
          <w:sz w:val="24"/>
          <w:szCs w:val="24"/>
          <w:lang w:eastAsia="sl-SI"/>
        </w:rPr>
        <w:t xml:space="preserve">                  </w:t>
      </w:r>
      <w:r w:rsidR="005C7ADF" w:rsidRPr="005C7ADF">
        <w:rPr>
          <w:rFonts w:ascii="Verdana" w:eastAsia="Times New Roman" w:hAnsi="Verdana" w:cs="Times New Roman"/>
          <w:b/>
          <w:color w:val="FF0000"/>
          <w:sz w:val="24"/>
          <w:szCs w:val="24"/>
          <w:lang w:eastAsia="sl-SI"/>
        </w:rPr>
        <w:t>PREHODNE KOVINE (Učbenik, str. 105.108)</w:t>
      </w: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l-SI"/>
        </w:rPr>
      </w:pP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 xml:space="preserve">V. </w:t>
      </w:r>
      <w:r w:rsidRPr="005C7ADF">
        <w:rPr>
          <w:rFonts w:ascii="Verdana" w:eastAsia="Times New Roman" w:hAnsi="Verdana" w:cs="Times New Roman"/>
          <w:b/>
          <w:sz w:val="24"/>
          <w:szCs w:val="24"/>
          <w:u w:val="single"/>
          <w:lang w:eastAsia="sl-SI"/>
        </w:rPr>
        <w:t xml:space="preserve"> PREHODNE KOVINE/ PREHODNI ELEMENTI </w:t>
      </w:r>
      <w:r w:rsidRPr="005C7ADF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l-SI"/>
        </w:rPr>
        <w:t>(</w:t>
      </w:r>
      <w:proofErr w:type="spellStart"/>
      <w:r w:rsidRPr="005C7ADF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l-SI"/>
        </w:rPr>
        <w:t>učb</w:t>
      </w:r>
      <w:proofErr w:type="spellEnd"/>
      <w:r w:rsidRPr="005C7ADF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l-SI"/>
        </w:rPr>
        <w:t>. str. 105., 106., 107., 108.)</w:t>
      </w:r>
    </w:p>
    <w:p w:rsidR="00065B41" w:rsidRDefault="00065B41" w:rsidP="005C7ADF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sl-SI"/>
        </w:rPr>
      </w:pPr>
    </w:p>
    <w:p w:rsidR="00065B41" w:rsidRPr="005C7ADF" w:rsidRDefault="00065B41" w:rsidP="005C7AD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sl-SI"/>
        </w:rPr>
      </w:pP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1.  10 najbolj uporabnih prehodnih kovin:____________</w:t>
      </w:r>
      <w:r>
        <w:rPr>
          <w:rFonts w:ascii="Verdana" w:eastAsia="Times New Roman" w:hAnsi="Verdana" w:cs="Times New Roman"/>
          <w:sz w:val="24"/>
          <w:szCs w:val="24"/>
          <w:lang w:eastAsia="sl-SI"/>
        </w:rPr>
        <w:t>________________________</w:t>
      </w: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2.</w:t>
      </w:r>
      <w:r w:rsidRPr="005C7ADF">
        <w:rPr>
          <w:rFonts w:ascii="Verdana" w:eastAsia="Times New Roman" w:hAnsi="Verdana" w:cs="Times New Roman"/>
          <w:b/>
          <w:sz w:val="24"/>
          <w:szCs w:val="24"/>
          <w:u w:val="single"/>
          <w:lang w:eastAsia="sl-SI"/>
        </w:rPr>
        <w:t>Značilne lastnosti</w:t>
      </w: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: so gostejše- trše, manj reaktivne, imajo višja tališča kot alkalijske in zemeljsko-alkalijske kovine in zato bolj uporabne.</w:t>
      </w:r>
    </w:p>
    <w:p w:rsidR="005C7ADF" w:rsidRP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 xml:space="preserve">3. Spojine prehodnih kovin so </w:t>
      </w:r>
      <w:r w:rsidRPr="005C7ADF">
        <w:rPr>
          <w:rFonts w:ascii="Verdana" w:eastAsia="Times New Roman" w:hAnsi="Verdana" w:cs="Times New Roman"/>
          <w:b/>
          <w:sz w:val="24"/>
          <w:szCs w:val="24"/>
          <w:u w:val="single"/>
          <w:lang w:eastAsia="sl-SI"/>
        </w:rPr>
        <w:t>obarvane (</w:t>
      </w: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obarvani kamenčki vsebujejo spojine v katerih so vezane prehodne kovine).</w:t>
      </w: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 xml:space="preserve">4. </w:t>
      </w:r>
      <w:r w:rsidRPr="005C7ADF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sl-SI"/>
        </w:rPr>
        <w:t>Zlitina</w:t>
      </w:r>
      <w:r w:rsidRPr="005C7ADF">
        <w:rPr>
          <w:rFonts w:ascii="Verdana" w:eastAsia="Times New Roman" w:hAnsi="Verdana" w:cs="Times New Roman"/>
          <w:sz w:val="24"/>
          <w:szCs w:val="24"/>
          <w:u w:val="single"/>
          <w:lang w:eastAsia="sl-SI"/>
        </w:rPr>
        <w:t> </w:t>
      </w: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 xml:space="preserve">je zmes dveh ali </w:t>
      </w:r>
      <w:proofErr w:type="spellStart"/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večih</w:t>
      </w:r>
      <w:proofErr w:type="spellEnd"/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kovin. Namen izdelovanja zlitin je izboljšati fizikalne lastnosti kovin.</w:t>
      </w: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Primeri zlitin:</w:t>
      </w:r>
    </w:p>
    <w:p w:rsidR="005C7ADF" w:rsidRP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5C7ADF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 xml:space="preserve">MEDENINA (Cu, </w:t>
      </w:r>
      <w:proofErr w:type="spellStart"/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Zn</w:t>
      </w:r>
      <w:proofErr w:type="spellEnd"/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 xml:space="preserve">); BRON (Cu, </w:t>
      </w:r>
      <w:proofErr w:type="spellStart"/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Sn</w:t>
      </w:r>
      <w:proofErr w:type="spellEnd"/>
      <w:r w:rsidRPr="005C7ADF">
        <w:rPr>
          <w:rFonts w:ascii="Verdana" w:eastAsia="Times New Roman" w:hAnsi="Verdana" w:cs="Times New Roman"/>
          <w:sz w:val="24"/>
          <w:szCs w:val="24"/>
          <w:lang w:eastAsia="sl-SI"/>
        </w:rPr>
        <w:t>); JEKLO( Fe, C, druge kovine- krom, nikelj)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  <w:lang w:eastAsia="sl-SI"/>
        </w:rPr>
      </w:pPr>
      <w:r w:rsidRPr="005C7ADF">
        <w:rPr>
          <w:rFonts w:ascii="Verdana" w:eastAsia="Times New Roman" w:hAnsi="Verdana" w:cs="Arial"/>
          <w:color w:val="333333"/>
          <w:sz w:val="24"/>
          <w:szCs w:val="24"/>
          <w:lang w:eastAsia="sl-SI"/>
        </w:rPr>
        <w:t xml:space="preserve"> 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5. </w:t>
      </w:r>
      <w:r w:rsidRPr="00374D53">
        <w:rPr>
          <w:rFonts w:ascii="Verdana" w:eastAsia="Times New Roman" w:hAnsi="Verdana" w:cs="Times New Roman"/>
          <w:b/>
          <w:sz w:val="24"/>
          <w:szCs w:val="24"/>
          <w:lang w:eastAsia="sl-SI"/>
        </w:rPr>
        <w:t>ŽELEZO, JEKLO, RJAVENJE</w:t>
      </w: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(</w:t>
      </w:r>
      <w:proofErr w:type="spellStart"/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učb</w:t>
      </w:r>
      <w:proofErr w:type="spellEnd"/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., str. 105.</w:t>
      </w:r>
      <w:r w:rsidR="00065B41" w:rsidRPr="00374D53">
        <w:rPr>
          <w:rFonts w:ascii="Verdana" w:eastAsia="Times New Roman" w:hAnsi="Verdana" w:cs="Times New Roman"/>
          <w:sz w:val="24"/>
          <w:szCs w:val="24"/>
          <w:lang w:eastAsia="sl-SI"/>
        </w:rPr>
        <w:t>, 106</w:t>
      </w: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)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 a) Železo se nahaja v naravi v obliki rud, v katerih so naslednje spojine: 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_____________________________________________________________________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b) Surovo železo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374D53" w:rsidRDefault="005C7ADF" w:rsidP="005C7ADF">
      <w:pPr>
        <w:pStyle w:val="Odstavekseznam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Lastnosti:____________________________________________________</w:t>
      </w:r>
    </w:p>
    <w:p w:rsidR="005C7ADF" w:rsidRPr="00374D53" w:rsidRDefault="005C7ADF" w:rsidP="005C7ADF">
      <w:pPr>
        <w:pStyle w:val="Odstavekseznam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Predelava surovega železa v jeklo: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        ______________________________________________________________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        ______________________________________________________________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c) Kemijska enačba za rjavenje železa: (</w:t>
      </w:r>
      <w:proofErr w:type="spellStart"/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učb</w:t>
      </w:r>
      <w:proofErr w:type="spellEnd"/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. str.106)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   _________________________________________________________________</w:t>
      </w: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5C7ADF" w:rsidRPr="00374D53" w:rsidRDefault="005C7ADF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   Rjavenju</w:t>
      </w:r>
      <w:r w:rsidR="00065B41"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pravimo tudi _______________________________________________</w:t>
      </w:r>
    </w:p>
    <w:p w:rsidR="00065B41" w:rsidRPr="00374D53" w:rsidRDefault="00065B41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065B41" w:rsidRPr="00374D53" w:rsidRDefault="00065B41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   Rjavenje železa preprečimo na različne načine:</w:t>
      </w:r>
    </w:p>
    <w:p w:rsidR="00065B41" w:rsidRPr="00374D53" w:rsidRDefault="00065B41" w:rsidP="005C7AD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065B41" w:rsidRPr="00374D53" w:rsidRDefault="00F5282F" w:rsidP="00374D53">
      <w:pPr>
        <w:pStyle w:val="Odstavekseznama"/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_____________________________________________________________</w:t>
      </w:r>
    </w:p>
    <w:p w:rsidR="00065B41" w:rsidRPr="00374D53" w:rsidRDefault="00F5282F" w:rsidP="00374D53">
      <w:pPr>
        <w:pStyle w:val="Odstavekseznama"/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_____________________________________________________________</w:t>
      </w:r>
    </w:p>
    <w:p w:rsidR="00F5282F" w:rsidRPr="00374D53" w:rsidRDefault="00F5282F" w:rsidP="00374D53">
      <w:pPr>
        <w:pStyle w:val="Odstavekseznama"/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_____________________________________________________________</w:t>
      </w:r>
    </w:p>
    <w:p w:rsidR="00F5282F" w:rsidRPr="00374D53" w:rsidRDefault="00F5282F" w:rsidP="00374D53">
      <w:pPr>
        <w:pStyle w:val="Odstavekseznama"/>
        <w:spacing w:after="0" w:line="360" w:lineRule="auto"/>
        <w:ind w:left="1065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065B41" w:rsidRPr="00374D53" w:rsidRDefault="00065B41" w:rsidP="00065B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065B41" w:rsidRPr="00374D53" w:rsidRDefault="00065B41" w:rsidP="00065B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065B41" w:rsidRPr="00374D53" w:rsidRDefault="00065B41" w:rsidP="00065B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F5282F" w:rsidRPr="00374D53" w:rsidRDefault="00F5282F" w:rsidP="00065B41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</w:pPr>
      <w:r w:rsidRPr="00374D53"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  <w:t>6. POSKUS: RJAVENJE ŽELEZA</w:t>
      </w:r>
    </w:p>
    <w:p w:rsidR="00F5282F" w:rsidRPr="00374D53" w:rsidRDefault="00F5282F" w:rsidP="00065B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F5282F" w:rsidRPr="00374D53" w:rsidRDefault="00F5282F" w:rsidP="00374D53">
      <w:pPr>
        <w:pStyle w:val="Odstavekseznam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u w:val="single"/>
          <w:lang w:eastAsia="sl-SI"/>
        </w:rPr>
        <w:t>Za poskus potrebuješ:</w:t>
      </w: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5 žebljev, k</w:t>
      </w:r>
      <w:r w:rsidR="00374D53" w:rsidRPr="00374D53">
        <w:rPr>
          <w:rFonts w:ascii="Verdana" w:eastAsia="Times New Roman" w:hAnsi="Verdana" w:cs="Times New Roman"/>
          <w:sz w:val="24"/>
          <w:szCs w:val="24"/>
          <w:lang w:eastAsia="sl-SI"/>
        </w:rPr>
        <w:t xml:space="preserve">ozarčki za vlaganje s pokrovčki ali druge posodice, </w:t>
      </w:r>
      <w:r w:rsidRPr="00374D53">
        <w:rPr>
          <w:rFonts w:ascii="Verdana" w:eastAsia="Times New Roman" w:hAnsi="Verdana" w:cs="Times New Roman"/>
          <w:sz w:val="24"/>
          <w:szCs w:val="24"/>
          <w:lang w:eastAsia="sl-SI"/>
        </w:rPr>
        <w:t>vodo, sol</w:t>
      </w:r>
      <w:r w:rsidR="00374D53" w:rsidRPr="00374D53">
        <w:rPr>
          <w:rFonts w:ascii="Verdana" w:eastAsia="Times New Roman" w:hAnsi="Verdana" w:cs="Times New Roman"/>
          <w:sz w:val="24"/>
          <w:szCs w:val="24"/>
          <w:lang w:eastAsia="sl-SI"/>
        </w:rPr>
        <w:t>, olje</w:t>
      </w:r>
    </w:p>
    <w:p w:rsidR="00F5282F" w:rsidRPr="00374D53" w:rsidRDefault="00F5282F" w:rsidP="00F528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F5282F" w:rsidRPr="00374D53" w:rsidRDefault="00F5282F" w:rsidP="00F5282F">
      <w:pPr>
        <w:pStyle w:val="Odstavekseznam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sl-SI"/>
        </w:rPr>
      </w:pPr>
      <w:r w:rsidRPr="00374D53">
        <w:rPr>
          <w:rFonts w:ascii="Verdana" w:eastAsia="Times New Roman" w:hAnsi="Verdana" w:cs="Times New Roman"/>
          <w:sz w:val="24"/>
          <w:szCs w:val="24"/>
          <w:u w:val="single"/>
          <w:lang w:eastAsia="sl-SI"/>
        </w:rPr>
        <w:t>Potek dela:</w:t>
      </w:r>
      <w:r w:rsidR="00374D53" w:rsidRPr="00374D53">
        <w:rPr>
          <w:rFonts w:ascii="Verdana" w:eastAsia="Times New Roman" w:hAnsi="Verdana" w:cs="Times New Roman"/>
          <w:sz w:val="24"/>
          <w:szCs w:val="24"/>
          <w:u w:val="single"/>
          <w:lang w:eastAsia="sl-SI"/>
        </w:rPr>
        <w:t xml:space="preserve"> </w:t>
      </w:r>
      <w:r w:rsidR="00374D53" w:rsidRPr="00374D53">
        <w:rPr>
          <w:rFonts w:ascii="Verdana" w:eastAsia="Times New Roman" w:hAnsi="Verdana" w:cs="Times New Roman"/>
          <w:sz w:val="24"/>
          <w:szCs w:val="24"/>
          <w:lang w:eastAsia="sl-SI"/>
        </w:rPr>
        <w:t>glej sliko</w:t>
      </w:r>
    </w:p>
    <w:p w:rsidR="00F5282F" w:rsidRPr="00374D53" w:rsidRDefault="00F5282F" w:rsidP="00065B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374D53" w:rsidRPr="00374D53" w:rsidRDefault="00374D53" w:rsidP="00374D53">
      <w:pPr>
        <w:pStyle w:val="Odstavekseznam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374D53">
        <w:rPr>
          <w:rFonts w:ascii="Verdana" w:hAnsi="Verdana"/>
          <w:noProof/>
          <w:lang w:eastAsia="sl-SI"/>
        </w:rPr>
        <w:drawing>
          <wp:inline distT="0" distB="0" distL="0" distR="0" wp14:anchorId="1A259B8D" wp14:editId="03CCA2E4">
            <wp:extent cx="6276975" cy="2781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53" w:rsidRPr="00374D53" w:rsidRDefault="00374D53" w:rsidP="00374D53">
      <w:pPr>
        <w:rPr>
          <w:rFonts w:ascii="Verdana" w:hAnsi="Verdana"/>
          <w:lang w:eastAsia="sl-SI"/>
        </w:rPr>
      </w:pPr>
    </w:p>
    <w:p w:rsidR="00374D53" w:rsidRPr="00374D53" w:rsidRDefault="00374D53" w:rsidP="00374D53">
      <w:pPr>
        <w:rPr>
          <w:rFonts w:ascii="Verdana" w:hAnsi="Verdana"/>
          <w:lang w:eastAsia="sl-SI"/>
        </w:rPr>
      </w:pPr>
    </w:p>
    <w:p w:rsidR="00F5282F" w:rsidRDefault="00374D53" w:rsidP="00374D53">
      <w:pPr>
        <w:tabs>
          <w:tab w:val="left" w:pos="916"/>
        </w:tabs>
        <w:rPr>
          <w:rFonts w:ascii="Verdana" w:hAnsi="Verdana"/>
          <w:lang w:eastAsia="sl-SI"/>
        </w:rPr>
      </w:pPr>
      <w:r w:rsidRPr="00374D53">
        <w:rPr>
          <w:rFonts w:ascii="Verdana" w:hAnsi="Verdana"/>
          <w:lang w:eastAsia="sl-SI"/>
        </w:rPr>
        <w:tab/>
        <w:t>Rezultati poskusa:</w:t>
      </w:r>
    </w:p>
    <w:p w:rsidR="00374D53" w:rsidRDefault="00374D53" w:rsidP="00374D53">
      <w:pPr>
        <w:tabs>
          <w:tab w:val="left" w:pos="916"/>
        </w:tabs>
        <w:rPr>
          <w:rFonts w:ascii="Verdana" w:hAnsi="Verdana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52"/>
        <w:gridCol w:w="3939"/>
        <w:gridCol w:w="4252"/>
      </w:tblGrid>
      <w:tr w:rsidR="00374D53" w:rsidRPr="00374D53" w:rsidTr="00374D53">
        <w:tc>
          <w:tcPr>
            <w:tcW w:w="2152" w:type="dxa"/>
          </w:tcPr>
          <w:p w:rsidR="00374D53" w:rsidRP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b/>
                <w:lang w:eastAsia="sl-SI"/>
              </w:rPr>
            </w:pPr>
            <w:r w:rsidRPr="00374D53">
              <w:rPr>
                <w:rFonts w:ascii="Verdana" w:hAnsi="Verdana"/>
                <w:b/>
                <w:lang w:eastAsia="sl-SI"/>
              </w:rPr>
              <w:t>POSODA</w:t>
            </w:r>
          </w:p>
        </w:tc>
        <w:tc>
          <w:tcPr>
            <w:tcW w:w="3939" w:type="dxa"/>
          </w:tcPr>
          <w:p w:rsidR="00374D53" w:rsidRPr="00374D53" w:rsidRDefault="00374D53" w:rsidP="00374D53">
            <w:pPr>
              <w:tabs>
                <w:tab w:val="left" w:pos="916"/>
              </w:tabs>
              <w:jc w:val="center"/>
              <w:rPr>
                <w:rFonts w:ascii="Verdana" w:hAnsi="Verdana"/>
                <w:b/>
                <w:lang w:eastAsia="sl-SI"/>
              </w:rPr>
            </w:pPr>
            <w:r w:rsidRPr="00374D53">
              <w:rPr>
                <w:rFonts w:ascii="Verdana" w:hAnsi="Verdana"/>
                <w:b/>
                <w:lang w:eastAsia="sl-SI"/>
              </w:rPr>
              <w:t>OPAŽANJA PO 1 TEDNU</w:t>
            </w:r>
          </w:p>
        </w:tc>
        <w:tc>
          <w:tcPr>
            <w:tcW w:w="4252" w:type="dxa"/>
          </w:tcPr>
          <w:p w:rsidR="00374D53" w:rsidRPr="00374D53" w:rsidRDefault="00374D53" w:rsidP="00374D53">
            <w:pPr>
              <w:tabs>
                <w:tab w:val="left" w:pos="916"/>
              </w:tabs>
              <w:jc w:val="center"/>
              <w:rPr>
                <w:rFonts w:ascii="Verdana" w:hAnsi="Verdana"/>
                <w:b/>
                <w:lang w:eastAsia="sl-SI"/>
              </w:rPr>
            </w:pPr>
            <w:r w:rsidRPr="00374D53">
              <w:rPr>
                <w:rFonts w:ascii="Verdana" w:hAnsi="Verdana"/>
                <w:b/>
                <w:lang w:eastAsia="sl-SI"/>
              </w:rPr>
              <w:t>RAZLAGA</w:t>
            </w:r>
          </w:p>
        </w:tc>
      </w:tr>
      <w:tr w:rsidR="00374D53" w:rsidTr="00374D53">
        <w:tc>
          <w:tcPr>
            <w:tcW w:w="2152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  <w:r>
              <w:rPr>
                <w:rFonts w:ascii="Verdana" w:hAnsi="Verdana"/>
                <w:lang w:eastAsia="sl-SI"/>
              </w:rPr>
              <w:t>ŽEBELJ, ZRAK</w:t>
            </w: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  <w:tc>
          <w:tcPr>
            <w:tcW w:w="3939" w:type="dxa"/>
          </w:tcPr>
          <w:p w:rsidR="00374D53" w:rsidRDefault="00374D53" w:rsidP="00374D53">
            <w:pPr>
              <w:tabs>
                <w:tab w:val="left" w:pos="916"/>
              </w:tabs>
              <w:jc w:val="center"/>
              <w:rPr>
                <w:rFonts w:ascii="Verdana" w:hAnsi="Verdana"/>
                <w:lang w:eastAsia="sl-SI"/>
              </w:rPr>
            </w:pPr>
          </w:p>
        </w:tc>
        <w:tc>
          <w:tcPr>
            <w:tcW w:w="4252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</w:tr>
      <w:tr w:rsidR="00374D53" w:rsidTr="00374D53">
        <w:tc>
          <w:tcPr>
            <w:tcW w:w="2152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  <w:r>
              <w:rPr>
                <w:rFonts w:ascii="Verdana" w:hAnsi="Verdana"/>
                <w:lang w:eastAsia="sl-SI"/>
              </w:rPr>
              <w:t>VODA, ŽEBELJ, OLJE</w:t>
            </w: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  <w:tc>
          <w:tcPr>
            <w:tcW w:w="3939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  <w:tc>
          <w:tcPr>
            <w:tcW w:w="4252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</w:tr>
      <w:tr w:rsidR="00374D53" w:rsidTr="00374D53">
        <w:tc>
          <w:tcPr>
            <w:tcW w:w="2152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  <w:r>
              <w:rPr>
                <w:rFonts w:ascii="Verdana" w:hAnsi="Verdana"/>
                <w:lang w:eastAsia="sl-SI"/>
              </w:rPr>
              <w:t>VODA, ŽEBELJ</w:t>
            </w: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  <w:tc>
          <w:tcPr>
            <w:tcW w:w="3939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  <w:tc>
          <w:tcPr>
            <w:tcW w:w="4252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</w:tr>
      <w:tr w:rsidR="00374D53" w:rsidTr="00374D53">
        <w:tc>
          <w:tcPr>
            <w:tcW w:w="2152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  <w:r>
              <w:rPr>
                <w:rFonts w:ascii="Verdana" w:hAnsi="Verdana"/>
                <w:lang w:eastAsia="sl-SI"/>
              </w:rPr>
              <w:t>SLANA VODA, ŽEBELJ</w:t>
            </w:r>
          </w:p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  <w:tc>
          <w:tcPr>
            <w:tcW w:w="3939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  <w:tc>
          <w:tcPr>
            <w:tcW w:w="4252" w:type="dxa"/>
          </w:tcPr>
          <w:p w:rsidR="00374D53" w:rsidRDefault="00374D53" w:rsidP="00374D53">
            <w:pPr>
              <w:tabs>
                <w:tab w:val="left" w:pos="916"/>
              </w:tabs>
              <w:rPr>
                <w:rFonts w:ascii="Verdana" w:hAnsi="Verdana"/>
                <w:lang w:eastAsia="sl-SI"/>
              </w:rPr>
            </w:pPr>
          </w:p>
        </w:tc>
      </w:tr>
    </w:tbl>
    <w:p w:rsidR="00374D53" w:rsidRDefault="00374D53" w:rsidP="00374D53">
      <w:pPr>
        <w:tabs>
          <w:tab w:val="left" w:pos="916"/>
        </w:tabs>
        <w:rPr>
          <w:rFonts w:ascii="Verdana" w:hAnsi="Verdana"/>
          <w:lang w:eastAsia="sl-SI"/>
        </w:rPr>
      </w:pPr>
    </w:p>
    <w:p w:rsidR="00374D53" w:rsidRPr="00374D53" w:rsidRDefault="00374D53" w:rsidP="00374D53">
      <w:pPr>
        <w:tabs>
          <w:tab w:val="left" w:pos="916"/>
        </w:tabs>
        <w:rPr>
          <w:rFonts w:ascii="Verdana" w:hAnsi="Verdana"/>
          <w:lang w:eastAsia="sl-SI"/>
        </w:rPr>
      </w:pPr>
      <w:bookmarkStart w:id="0" w:name="_GoBack"/>
      <w:bookmarkEnd w:id="0"/>
    </w:p>
    <w:sectPr w:rsidR="00374D53" w:rsidRPr="00374D53" w:rsidSect="005C7A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762"/>
    <w:multiLevelType w:val="hybridMultilevel"/>
    <w:tmpl w:val="AEA6A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6A0"/>
    <w:multiLevelType w:val="hybridMultilevel"/>
    <w:tmpl w:val="12964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1082"/>
    <w:multiLevelType w:val="hybridMultilevel"/>
    <w:tmpl w:val="B1F239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6968"/>
    <w:multiLevelType w:val="hybridMultilevel"/>
    <w:tmpl w:val="33802210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2162B5A"/>
    <w:multiLevelType w:val="hybridMultilevel"/>
    <w:tmpl w:val="9850DFB6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9656A63"/>
    <w:multiLevelType w:val="hybridMultilevel"/>
    <w:tmpl w:val="0FB88A4E"/>
    <w:lvl w:ilvl="0" w:tplc="56B8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F"/>
    <w:rsid w:val="00065B41"/>
    <w:rsid w:val="00374D53"/>
    <w:rsid w:val="005C7ADF"/>
    <w:rsid w:val="006604A0"/>
    <w:rsid w:val="00942E96"/>
    <w:rsid w:val="00BA078E"/>
    <w:rsid w:val="00F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8EC"/>
  <w15:chartTrackingRefBased/>
  <w15:docId w15:val="{7D5C1212-E7E5-4C96-9A8B-AA9B4054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7ADF"/>
    <w:pPr>
      <w:ind w:left="720"/>
      <w:contextualSpacing/>
    </w:pPr>
  </w:style>
  <w:style w:type="table" w:styleId="Tabelamrea">
    <w:name w:val="Table Grid"/>
    <w:basedOn w:val="Navadnatabela"/>
    <w:uiPriority w:val="39"/>
    <w:rsid w:val="0037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BROZOVIČ</dc:creator>
  <cp:keywords/>
  <dc:description/>
  <cp:lastModifiedBy>BROZOVIČ</cp:lastModifiedBy>
  <cp:revision>2</cp:revision>
  <dcterms:created xsi:type="dcterms:W3CDTF">2020-05-17T17:41:00Z</dcterms:created>
  <dcterms:modified xsi:type="dcterms:W3CDTF">2020-05-17T17:41:00Z</dcterms:modified>
</cp:coreProperties>
</file>