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682" w:rsidRPr="00A74BF7" w:rsidRDefault="00A74BF7">
      <w:pPr>
        <w:rPr>
          <w:b/>
          <w:sz w:val="24"/>
          <w:szCs w:val="24"/>
        </w:rPr>
      </w:pPr>
      <w:bookmarkStart w:id="0" w:name="_GoBack"/>
      <w:bookmarkEnd w:id="0"/>
      <w:r w:rsidRPr="00A74BF7">
        <w:rPr>
          <w:b/>
          <w:sz w:val="24"/>
          <w:szCs w:val="24"/>
        </w:rPr>
        <w:t>NARAVOSLOVJE</w:t>
      </w:r>
    </w:p>
    <w:p w:rsidR="00A74BF7" w:rsidRDefault="00A74BF7">
      <w:pPr>
        <w:rPr>
          <w:noProof/>
          <w:lang w:eastAsia="sl-SI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426085</wp:posOffset>
            </wp:positionV>
            <wp:extent cx="590550" cy="590550"/>
            <wp:effectExtent l="19050" t="0" r="0" b="0"/>
            <wp:wrapTight wrapText="bothSides">
              <wp:wrapPolygon edited="0">
                <wp:start x="-697" y="0"/>
                <wp:lineTo x="-697" y="20903"/>
                <wp:lineTo x="21600" y="20903"/>
                <wp:lineTo x="21600" y="0"/>
                <wp:lineTo x="-697" y="0"/>
              </wp:wrapPolygon>
            </wp:wrapTight>
            <wp:docPr id="1" name="Slika 1" descr="Rezultat iskanja slik za smejko šon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mejko šonč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V tem tednu, ko si že doma, vremenoslovci napovedujejo lepo  vreme, ki bo na nas vplival dobro, strokovnjaki pa zagotavljajo, da pa se </w:t>
      </w:r>
      <w:proofErr w:type="spellStart"/>
      <w:r>
        <w:rPr>
          <w:sz w:val="24"/>
          <w:szCs w:val="24"/>
        </w:rPr>
        <w:t>koronavirus</w:t>
      </w:r>
      <w:proofErr w:type="spellEnd"/>
      <w:r>
        <w:rPr>
          <w:sz w:val="24"/>
          <w:szCs w:val="24"/>
        </w:rPr>
        <w:t xml:space="preserve"> ne počuti dobro na soncu, zato upajmo, da  vse </w:t>
      </w:r>
      <w:r w:rsidR="006F0220">
        <w:rPr>
          <w:sz w:val="24"/>
          <w:szCs w:val="24"/>
        </w:rPr>
        <w:t>»</w:t>
      </w:r>
      <w:proofErr w:type="spellStart"/>
      <w:r w:rsidR="006F0220">
        <w:rPr>
          <w:sz w:val="24"/>
          <w:szCs w:val="24"/>
        </w:rPr>
        <w:t>korončke</w:t>
      </w:r>
      <w:proofErr w:type="spellEnd"/>
      <w:r w:rsidR="006F0220">
        <w:rPr>
          <w:sz w:val="24"/>
          <w:szCs w:val="24"/>
        </w:rPr>
        <w:t xml:space="preserve">« </w:t>
      </w:r>
      <w:r>
        <w:rPr>
          <w:sz w:val="24"/>
          <w:szCs w:val="24"/>
        </w:rPr>
        <w:t xml:space="preserve">uniči. </w:t>
      </w:r>
      <w:r>
        <w:rPr>
          <w:noProof/>
          <w:lang w:eastAsia="sl-SI"/>
        </w:rPr>
        <w:t xml:space="preserve">  </w:t>
      </w:r>
    </w:p>
    <w:p w:rsidR="00A74BF7" w:rsidRDefault="00A74BF7">
      <w:pPr>
        <w:rPr>
          <w:noProof/>
          <w:lang w:eastAsia="sl-SI"/>
        </w:rPr>
      </w:pPr>
    </w:p>
    <w:p w:rsidR="00A74BF7" w:rsidRDefault="00A74BF7">
      <w:pPr>
        <w:rPr>
          <w:sz w:val="24"/>
          <w:szCs w:val="24"/>
        </w:rPr>
      </w:pPr>
      <w:r>
        <w:rPr>
          <w:sz w:val="24"/>
          <w:szCs w:val="24"/>
        </w:rPr>
        <w:t xml:space="preserve">Ker smo se v zadnjih dneh veliko učili o vremenu, pa boš tudi ti vremenoslovec in boš ob </w:t>
      </w:r>
      <w:r w:rsidR="006F0220">
        <w:rPr>
          <w:sz w:val="24"/>
          <w:szCs w:val="24"/>
        </w:rPr>
        <w:t>spodnji</w:t>
      </w:r>
      <w:r w:rsidR="00F176A8">
        <w:rPr>
          <w:sz w:val="24"/>
          <w:szCs w:val="24"/>
        </w:rPr>
        <w:t xml:space="preserve"> vremenski karti zapisal</w:t>
      </w:r>
      <w:r w:rsidR="006F0220">
        <w:rPr>
          <w:sz w:val="24"/>
          <w:szCs w:val="24"/>
        </w:rPr>
        <w:t xml:space="preserve"> vremensko napoved za Slovenijo</w:t>
      </w:r>
      <w:r w:rsidR="00F176A8">
        <w:rPr>
          <w:sz w:val="24"/>
          <w:szCs w:val="24"/>
        </w:rPr>
        <w:t xml:space="preserve"> (vremenska karta je izbrana naključno). </w:t>
      </w:r>
    </w:p>
    <w:p w:rsidR="00F176A8" w:rsidRDefault="00F176A8">
      <w:pPr>
        <w:rPr>
          <w:sz w:val="24"/>
          <w:szCs w:val="24"/>
        </w:rPr>
      </w:pPr>
      <w:r w:rsidRPr="006F0220">
        <w:rPr>
          <w:b/>
          <w:sz w:val="24"/>
          <w:szCs w:val="24"/>
        </w:rPr>
        <w:t>Vzemi zvezek za NIT in opis vremena zapiši</w:t>
      </w:r>
      <w:r>
        <w:rPr>
          <w:sz w:val="24"/>
          <w:szCs w:val="24"/>
        </w:rPr>
        <w:t>, glede na strani neba v Sloveniji. Zapiši temperaturo zraka</w:t>
      </w:r>
      <w:r w:rsidR="006F0220">
        <w:rPr>
          <w:sz w:val="24"/>
          <w:szCs w:val="24"/>
        </w:rPr>
        <w:t>-jutranjo in dnevno</w:t>
      </w:r>
      <w:r>
        <w:rPr>
          <w:sz w:val="24"/>
          <w:szCs w:val="24"/>
        </w:rPr>
        <w:t>, stanje vremena, glede simbolov</w:t>
      </w:r>
      <w:r w:rsidR="006F0220">
        <w:rPr>
          <w:sz w:val="24"/>
          <w:szCs w:val="24"/>
        </w:rPr>
        <w:t>, vetrovnost, vendar samo, kje piha veter).</w:t>
      </w:r>
    </w:p>
    <w:p w:rsidR="00F176A8" w:rsidRDefault="006F0220" w:rsidP="00F176A8">
      <w:pPr>
        <w:shd w:val="clear" w:color="auto" w:fill="FFFFFF" w:themeFill="background1"/>
        <w:rPr>
          <w:sz w:val="24"/>
          <w:szCs w:val="24"/>
        </w:rPr>
      </w:pPr>
      <w:r w:rsidRPr="006F0220">
        <w:rPr>
          <w:noProof/>
          <w:lang w:eastAsia="sl-SI"/>
        </w:rPr>
        <w:drawing>
          <wp:inline distT="0" distB="0" distL="0" distR="0">
            <wp:extent cx="5762625" cy="4143375"/>
            <wp:effectExtent l="19050" t="0" r="9525" b="0"/>
            <wp:docPr id="2" name="Slika 4" descr="Rezultat iskanja slik za vremenski simb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vremenski simbo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220" w:rsidRDefault="006F0220" w:rsidP="00F176A8">
      <w:pPr>
        <w:shd w:val="clear" w:color="auto" w:fill="FFFFFF" w:themeFill="background1"/>
        <w:rPr>
          <w:b/>
          <w:sz w:val="24"/>
          <w:szCs w:val="24"/>
        </w:rPr>
      </w:pPr>
      <w:r w:rsidRPr="004E7A34">
        <w:rPr>
          <w:b/>
          <w:sz w:val="24"/>
          <w:szCs w:val="24"/>
        </w:rPr>
        <w:t>Za konec pa ti priporočam, da si popestriš trenutek</w:t>
      </w:r>
      <w:r w:rsidR="004E7A34" w:rsidRPr="004E7A34">
        <w:rPr>
          <w:b/>
          <w:sz w:val="24"/>
          <w:szCs w:val="24"/>
        </w:rPr>
        <w:t xml:space="preserve"> s pesmijo skupine Pepel in kri: Sonce pomladi (</w:t>
      </w:r>
      <w:proofErr w:type="spellStart"/>
      <w:r w:rsidR="004E7A34" w:rsidRPr="004E7A34">
        <w:rPr>
          <w:b/>
          <w:sz w:val="24"/>
          <w:szCs w:val="24"/>
        </w:rPr>
        <w:t>YouTub</w:t>
      </w:r>
      <w:proofErr w:type="spellEnd"/>
      <w:r w:rsidR="004E7A34" w:rsidRPr="004E7A34">
        <w:rPr>
          <w:b/>
          <w:sz w:val="24"/>
          <w:szCs w:val="24"/>
        </w:rPr>
        <w:t>). Poslušaj tudi besedilo.</w:t>
      </w:r>
    </w:p>
    <w:p w:rsidR="00A80996" w:rsidRDefault="00A80996" w:rsidP="00F176A8">
      <w:pPr>
        <w:shd w:val="clear" w:color="auto" w:fill="FFFFFF" w:themeFill="background1"/>
        <w:rPr>
          <w:noProof/>
          <w:lang w:eastAsia="sl-SI"/>
        </w:rPr>
      </w:pPr>
    </w:p>
    <w:p w:rsidR="00A80996" w:rsidRDefault="00A80996" w:rsidP="00F176A8">
      <w:pPr>
        <w:shd w:val="clear" w:color="auto" w:fill="FFFFFF" w:themeFill="background1"/>
        <w:rPr>
          <w:noProof/>
          <w:lang w:eastAsia="sl-SI"/>
        </w:rPr>
      </w:pPr>
    </w:p>
    <w:p w:rsidR="00A80996" w:rsidRDefault="00A80996" w:rsidP="00F176A8">
      <w:pPr>
        <w:shd w:val="clear" w:color="auto" w:fill="FFFFFF" w:themeFill="background1"/>
        <w:rPr>
          <w:noProof/>
          <w:lang w:eastAsia="sl-SI"/>
        </w:rPr>
      </w:pPr>
    </w:p>
    <w:p w:rsidR="00A80996" w:rsidRDefault="00A80996" w:rsidP="00F176A8">
      <w:pPr>
        <w:shd w:val="clear" w:color="auto" w:fill="FFFFFF" w:themeFill="background1"/>
        <w:rPr>
          <w:noProof/>
          <w:lang w:eastAsia="sl-SI"/>
        </w:rPr>
      </w:pPr>
      <w:r>
        <w:rPr>
          <w:noProof/>
          <w:sz w:val="24"/>
          <w:szCs w:val="24"/>
          <w:lang w:eastAsia="sl-SI"/>
        </w:rPr>
        <w:lastRenderedPageBreak/>
        <w:t>Če želiš, za sproščanje, si i</w:t>
      </w:r>
      <w:r w:rsidRPr="00A80996">
        <w:rPr>
          <w:noProof/>
          <w:sz w:val="24"/>
          <w:szCs w:val="24"/>
          <w:lang w:eastAsia="sl-SI"/>
        </w:rPr>
        <w:t>z</w:t>
      </w:r>
      <w:r>
        <w:rPr>
          <w:noProof/>
          <w:sz w:val="24"/>
          <w:szCs w:val="24"/>
          <w:lang w:eastAsia="sl-SI"/>
        </w:rPr>
        <w:t xml:space="preserve">delaj svoj </w:t>
      </w:r>
      <w:r w:rsidRPr="00A80996">
        <w:rPr>
          <w:noProof/>
          <w:color w:val="FF0000"/>
          <w:lang w:eastAsia="sl-SI"/>
        </w:rPr>
        <w:t>BAROMETER</w:t>
      </w:r>
      <w:r>
        <w:rPr>
          <w:noProof/>
          <w:color w:val="FF0000"/>
          <w:lang w:eastAsia="sl-SI"/>
        </w:rPr>
        <w:t xml:space="preserve"> </w:t>
      </w:r>
      <w:r>
        <w:rPr>
          <w:noProof/>
          <w:lang w:eastAsia="sl-SI"/>
        </w:rPr>
        <w:t>.</w:t>
      </w:r>
    </w:p>
    <w:p w:rsidR="00A80996" w:rsidRPr="00A80996" w:rsidRDefault="00A80996" w:rsidP="00F176A8">
      <w:pPr>
        <w:shd w:val="clear" w:color="auto" w:fill="FFFFFF" w:themeFill="background1"/>
        <w:rPr>
          <w:noProof/>
          <w:sz w:val="24"/>
          <w:szCs w:val="24"/>
          <w:lang w:eastAsia="sl-SI"/>
        </w:rPr>
      </w:pPr>
      <w:r w:rsidRPr="00A80996">
        <w:rPr>
          <w:rFonts w:cs="Arial"/>
          <w:color w:val="373737"/>
          <w:sz w:val="24"/>
          <w:szCs w:val="24"/>
          <w:bdr w:val="none" w:sz="0" w:space="0" w:color="auto" w:frame="1"/>
          <w:shd w:val="clear" w:color="auto" w:fill="FFFFFF"/>
        </w:rPr>
        <w:t>Barometer meri zračni tlak: "naraščajoči" barometer kaže na povečanje zračnega tlaka; "padajoči" barometer kaže na zniževanje zračnega tlaka.</w:t>
      </w:r>
    </w:p>
    <w:p w:rsidR="004E7A34" w:rsidRDefault="004E7A34" w:rsidP="00F176A8">
      <w:pPr>
        <w:shd w:val="clear" w:color="auto" w:fill="FFFFFF" w:themeFill="background1"/>
        <w:rPr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3278902" cy="4810125"/>
            <wp:effectExtent l="19050" t="0" r="0" b="0"/>
            <wp:docPr id="16" name="Slika 16" descr="How to make a Barometer with kids to track and predict weathe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ow to make a Barometer with kids to track and predict weather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902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996" w:rsidRPr="00A80996" w:rsidRDefault="00A80996" w:rsidP="00A80996">
      <w:pPr>
        <w:shd w:val="clear" w:color="auto" w:fill="FFFFFF" w:themeFill="background1"/>
        <w:spacing w:line="240" w:lineRule="auto"/>
        <w:rPr>
          <w:rFonts w:ascii="Arial" w:hAnsi="Arial" w:cs="Arial"/>
          <w:color w:val="373737"/>
          <w:sz w:val="24"/>
          <w:szCs w:val="24"/>
          <w:shd w:val="clear" w:color="auto" w:fill="FFFFFF"/>
        </w:rPr>
      </w:pPr>
      <w:r w:rsidRPr="00A80996">
        <w:rPr>
          <w:rFonts w:ascii="Arial" w:hAnsi="Arial" w:cs="Arial"/>
          <w:color w:val="373737"/>
          <w:sz w:val="24"/>
          <w:szCs w:val="24"/>
          <w:shd w:val="clear" w:color="auto" w:fill="FFFFFF"/>
        </w:rPr>
        <w:t>Vzemite balon in odrežite vrat balona.</w:t>
      </w:r>
    </w:p>
    <w:p w:rsidR="00A80996" w:rsidRPr="00A80996" w:rsidRDefault="00A80996" w:rsidP="00A80996">
      <w:pPr>
        <w:shd w:val="clear" w:color="auto" w:fill="FFFFFF" w:themeFill="background1"/>
        <w:spacing w:line="240" w:lineRule="auto"/>
        <w:rPr>
          <w:rFonts w:ascii="Arial" w:hAnsi="Arial" w:cs="Arial"/>
          <w:color w:val="373737"/>
          <w:sz w:val="24"/>
          <w:szCs w:val="24"/>
          <w:shd w:val="clear" w:color="auto" w:fill="FFFFFF"/>
        </w:rPr>
      </w:pPr>
      <w:r w:rsidRPr="00A80996">
        <w:rPr>
          <w:rFonts w:ascii="Arial" w:hAnsi="Arial" w:cs="Arial"/>
          <w:color w:val="373737"/>
          <w:sz w:val="24"/>
          <w:szCs w:val="24"/>
          <w:shd w:val="clear" w:color="auto" w:fill="FFFFFF"/>
        </w:rPr>
        <w:t>Ob spodnjem delu balona ga raztegnite čez vrat kozarca in ga pritrdite z elastiko.</w:t>
      </w:r>
    </w:p>
    <w:p w:rsidR="00A80996" w:rsidRPr="00A80996" w:rsidRDefault="00A80996" w:rsidP="00A80996">
      <w:pPr>
        <w:shd w:val="clear" w:color="auto" w:fill="FFFFFF" w:themeFill="background1"/>
        <w:spacing w:line="240" w:lineRule="auto"/>
        <w:rPr>
          <w:rFonts w:ascii="Arial" w:hAnsi="Arial" w:cs="Arial"/>
          <w:color w:val="373737"/>
          <w:sz w:val="24"/>
          <w:szCs w:val="24"/>
          <w:shd w:val="clear" w:color="auto" w:fill="FFFFFF"/>
        </w:rPr>
      </w:pPr>
      <w:r w:rsidRPr="00A80996">
        <w:rPr>
          <w:rFonts w:ascii="Arial" w:hAnsi="Arial" w:cs="Arial"/>
          <w:color w:val="373737"/>
          <w:sz w:val="24"/>
          <w:szCs w:val="24"/>
          <w:shd w:val="clear" w:color="auto" w:fill="FFFFFF"/>
        </w:rPr>
        <w:t>Na vrhu pritrdite z lepilnim trakom slamici.</w:t>
      </w:r>
    </w:p>
    <w:p w:rsidR="00A80996" w:rsidRPr="00A80996" w:rsidRDefault="00A80996" w:rsidP="00A80996">
      <w:pPr>
        <w:shd w:val="clear" w:color="auto" w:fill="FFFFFF" w:themeFill="background1"/>
        <w:spacing w:line="240" w:lineRule="auto"/>
        <w:rPr>
          <w:rFonts w:ascii="Arial" w:hAnsi="Arial" w:cs="Arial"/>
          <w:color w:val="373737"/>
          <w:sz w:val="24"/>
          <w:szCs w:val="24"/>
          <w:shd w:val="clear" w:color="auto" w:fill="FFFFFF"/>
        </w:rPr>
      </w:pPr>
      <w:r w:rsidRPr="00A80996">
        <w:rPr>
          <w:rFonts w:ascii="Arial" w:hAnsi="Arial" w:cs="Arial"/>
          <w:color w:val="373737"/>
          <w:sz w:val="24"/>
          <w:szCs w:val="24"/>
          <w:shd w:val="clear" w:color="auto" w:fill="FFFFFF"/>
        </w:rPr>
        <w:t>Na karton narišite simbolno kartico.</w:t>
      </w:r>
    </w:p>
    <w:p w:rsidR="00A80996" w:rsidRPr="00A80996" w:rsidRDefault="00A80996" w:rsidP="00A80996">
      <w:pPr>
        <w:shd w:val="clear" w:color="auto" w:fill="FFFFFF" w:themeFill="background1"/>
        <w:spacing w:line="240" w:lineRule="auto"/>
        <w:rPr>
          <w:rFonts w:ascii="Arial" w:hAnsi="Arial" w:cs="Arial"/>
          <w:color w:val="373737"/>
          <w:sz w:val="24"/>
          <w:szCs w:val="24"/>
          <w:shd w:val="clear" w:color="auto" w:fill="FFFFFF"/>
        </w:rPr>
      </w:pPr>
      <w:r w:rsidRPr="00A80996">
        <w:rPr>
          <w:rFonts w:ascii="Arial" w:hAnsi="Arial" w:cs="Arial"/>
          <w:color w:val="373737"/>
          <w:sz w:val="24"/>
          <w:szCs w:val="24"/>
          <w:shd w:val="clear" w:color="auto" w:fill="FFFFFF"/>
        </w:rPr>
        <w:t>ZDAJ pa le še opazuj, če se bo slamica kaj dvigovala in spuščala.</w:t>
      </w:r>
    </w:p>
    <w:p w:rsidR="00A80996" w:rsidRPr="00A80996" w:rsidRDefault="00A80996" w:rsidP="00F176A8">
      <w:pPr>
        <w:shd w:val="clear" w:color="auto" w:fill="FFFFFF" w:themeFill="background1"/>
        <w:rPr>
          <w:b/>
          <w:color w:val="FF0000"/>
          <w:sz w:val="24"/>
          <w:szCs w:val="24"/>
          <w:u w:val="single"/>
        </w:rPr>
      </w:pPr>
      <w:r w:rsidRPr="00A80996">
        <w:rPr>
          <w:rFonts w:ascii="Arial" w:hAnsi="Arial" w:cs="Arial"/>
          <w:b/>
          <w:color w:val="FF0000"/>
          <w:sz w:val="23"/>
          <w:szCs w:val="23"/>
          <w:u w:val="single"/>
          <w:shd w:val="clear" w:color="auto" w:fill="FFFFFF"/>
        </w:rPr>
        <w:t>ŽELIMO TI VELIKO USTVARJALNEGA UŽITKA!</w:t>
      </w:r>
    </w:p>
    <w:sectPr w:rsidR="00A80996" w:rsidRPr="00A80996" w:rsidSect="00AC7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F7"/>
    <w:rsid w:val="0025690F"/>
    <w:rsid w:val="004E5562"/>
    <w:rsid w:val="004E7A34"/>
    <w:rsid w:val="006F0220"/>
    <w:rsid w:val="00A74BF7"/>
    <w:rsid w:val="00A80996"/>
    <w:rsid w:val="00AC7682"/>
    <w:rsid w:val="00C83920"/>
    <w:rsid w:val="00F176A8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C3D2C-94E6-4A04-B262-44E166A9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C768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4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Toni Marn</cp:lastModifiedBy>
  <cp:revision>2</cp:revision>
  <dcterms:created xsi:type="dcterms:W3CDTF">2020-03-16T08:44:00Z</dcterms:created>
  <dcterms:modified xsi:type="dcterms:W3CDTF">2020-03-16T08:44:00Z</dcterms:modified>
</cp:coreProperties>
</file>