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CE" w:rsidRDefault="00A056B7" w:rsidP="00116ACE">
      <w:pPr>
        <w:rPr>
          <w:b/>
          <w:color w:val="000000" w:themeColor="text1"/>
          <w:sz w:val="24"/>
          <w:szCs w:val="24"/>
        </w:rPr>
      </w:pPr>
      <w:r>
        <w:rPr>
          <w:noProof/>
        </w:rPr>
        <w:drawing>
          <wp:anchor distT="0" distB="0" distL="114300" distR="114300" simplePos="0" relativeHeight="251658240" behindDoc="0" locked="0" layoutInCell="1" allowOverlap="1">
            <wp:simplePos x="0" y="0"/>
            <wp:positionH relativeFrom="margin">
              <wp:posOffset>4886325</wp:posOffset>
            </wp:positionH>
            <wp:positionV relativeFrom="margin">
              <wp:posOffset>171450</wp:posOffset>
            </wp:positionV>
            <wp:extent cx="1452245" cy="1752600"/>
            <wp:effectExtent l="0" t="0" r="0" b="0"/>
            <wp:wrapSquare wrapText="bothSides"/>
            <wp:docPr id="4" name="Slika 4" descr="Kissing giraffes heart stock vector. Illustra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ssing giraffes heart stock vector. Illustration of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245" cy="1752600"/>
                    </a:xfrm>
                    <a:prstGeom prst="rect">
                      <a:avLst/>
                    </a:prstGeom>
                    <a:noFill/>
                    <a:ln>
                      <a:noFill/>
                    </a:ln>
                  </pic:spPr>
                </pic:pic>
              </a:graphicData>
            </a:graphic>
          </wp:anchor>
        </w:drawing>
      </w:r>
      <w:r w:rsidR="00116ACE">
        <w:rPr>
          <w:noProof/>
        </w:rPr>
        <w:drawing>
          <wp:anchor distT="0" distB="0" distL="114300" distR="114300" simplePos="0" relativeHeight="251659264" behindDoc="0" locked="0" layoutInCell="1" allowOverlap="1">
            <wp:simplePos x="0" y="0"/>
            <wp:positionH relativeFrom="margin">
              <wp:posOffset>-457200</wp:posOffset>
            </wp:positionH>
            <wp:positionV relativeFrom="margin">
              <wp:posOffset>57150</wp:posOffset>
            </wp:positionV>
            <wp:extent cx="1552575" cy="1552575"/>
            <wp:effectExtent l="0" t="0" r="9525" b="9525"/>
            <wp:wrapSquare wrapText="bothSides"/>
            <wp:docPr id="5" name="Slika 5" descr="Avtor - Tone Pavček - Miš Založ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tor - Tone Pavček - Miš Založ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anchor>
        </w:drawing>
      </w:r>
    </w:p>
    <w:p w:rsidR="00116ACE" w:rsidRDefault="00116ACE" w:rsidP="003D0966">
      <w:pPr>
        <w:rPr>
          <w:b/>
          <w:color w:val="000000" w:themeColor="text1"/>
          <w:sz w:val="24"/>
          <w:szCs w:val="24"/>
          <w:u w:val="single"/>
        </w:rPr>
      </w:pPr>
      <w:r>
        <w:rPr>
          <w:b/>
          <w:color w:val="000000" w:themeColor="text1"/>
          <w:sz w:val="24"/>
          <w:szCs w:val="24"/>
          <w:u w:val="single"/>
        </w:rPr>
        <w:t xml:space="preserve">                                                          </w:t>
      </w:r>
    </w:p>
    <w:p w:rsidR="00116ACE" w:rsidRDefault="00116ACE" w:rsidP="00116ACE">
      <w:pPr>
        <w:rPr>
          <w:b/>
          <w:color w:val="000000" w:themeColor="text1"/>
          <w:sz w:val="28"/>
          <w:szCs w:val="28"/>
        </w:rPr>
      </w:pPr>
      <w:r w:rsidRPr="00116ACE">
        <w:rPr>
          <w:b/>
          <w:color w:val="000000" w:themeColor="text1"/>
          <w:sz w:val="28"/>
          <w:szCs w:val="28"/>
        </w:rPr>
        <w:t>Tone Pavček:</w:t>
      </w:r>
      <w:r>
        <w:rPr>
          <w:b/>
          <w:color w:val="000000" w:themeColor="text1"/>
          <w:sz w:val="28"/>
          <w:szCs w:val="28"/>
        </w:rPr>
        <w:t xml:space="preserve">   </w:t>
      </w:r>
    </w:p>
    <w:p w:rsidR="00116ACE" w:rsidRPr="00116ACE" w:rsidRDefault="00116ACE" w:rsidP="00116ACE">
      <w:pPr>
        <w:rPr>
          <w:b/>
          <w:color w:val="000000" w:themeColor="text1"/>
          <w:sz w:val="24"/>
          <w:szCs w:val="24"/>
          <w:u w:val="single"/>
        </w:rPr>
      </w:pPr>
      <w:r w:rsidRPr="00116ACE">
        <w:rPr>
          <w:b/>
          <w:color w:val="000000" w:themeColor="text1"/>
          <w:sz w:val="28"/>
          <w:szCs w:val="28"/>
        </w:rPr>
        <w:t>Njena zgodba in Fantova zgodba</w:t>
      </w:r>
    </w:p>
    <w:p w:rsidR="00116ACE" w:rsidRDefault="00116ACE" w:rsidP="003D0966">
      <w:pPr>
        <w:rPr>
          <w:b/>
          <w:color w:val="000000" w:themeColor="text1"/>
          <w:sz w:val="24"/>
          <w:szCs w:val="24"/>
          <w:u w:val="single"/>
        </w:rPr>
      </w:pPr>
    </w:p>
    <w:p w:rsidR="003D0966" w:rsidRDefault="00F8528C" w:rsidP="00116ACE">
      <w:pPr>
        <w:ind w:left="-709"/>
        <w:rPr>
          <w:b/>
          <w:color w:val="000000" w:themeColor="text1"/>
          <w:sz w:val="24"/>
          <w:szCs w:val="24"/>
          <w:u w:val="single"/>
        </w:rPr>
      </w:pPr>
      <w:r>
        <w:rPr>
          <w:b/>
          <w:color w:val="000000" w:themeColor="text1"/>
          <w:sz w:val="24"/>
          <w:szCs w:val="24"/>
          <w:u w:val="single"/>
        </w:rPr>
        <w:t>Delo</w:t>
      </w:r>
      <w:r w:rsidR="003D0966" w:rsidRPr="003D0966">
        <w:rPr>
          <w:b/>
          <w:color w:val="000000" w:themeColor="text1"/>
          <w:sz w:val="24"/>
          <w:szCs w:val="24"/>
          <w:u w:val="single"/>
        </w:rPr>
        <w:t xml:space="preserve"> za </w:t>
      </w:r>
      <w:r>
        <w:rPr>
          <w:b/>
          <w:color w:val="000000" w:themeColor="text1"/>
          <w:sz w:val="24"/>
          <w:szCs w:val="24"/>
          <w:u w:val="single"/>
        </w:rPr>
        <w:t>1.</w:t>
      </w:r>
      <w:r w:rsidR="003D0966" w:rsidRPr="003D0966">
        <w:rPr>
          <w:b/>
          <w:color w:val="000000" w:themeColor="text1"/>
          <w:sz w:val="24"/>
          <w:szCs w:val="24"/>
          <w:u w:val="single"/>
        </w:rPr>
        <w:t xml:space="preserve"> uro</w:t>
      </w:r>
    </w:p>
    <w:p w:rsidR="00FB5F57" w:rsidRPr="006E6CD6" w:rsidRDefault="006E6CD6" w:rsidP="00116ACE">
      <w:pPr>
        <w:pStyle w:val="Odstavekseznama"/>
        <w:numPr>
          <w:ilvl w:val="0"/>
          <w:numId w:val="1"/>
        </w:numPr>
        <w:tabs>
          <w:tab w:val="clear" w:pos="360"/>
          <w:tab w:val="num" w:pos="0"/>
        </w:tabs>
        <w:rPr>
          <w:b/>
          <w:color w:val="000000" w:themeColor="text1"/>
          <w:sz w:val="24"/>
          <w:szCs w:val="24"/>
        </w:rPr>
      </w:pPr>
      <w:r w:rsidRPr="006E6CD6">
        <w:rPr>
          <w:b/>
          <w:color w:val="000000" w:themeColor="text1"/>
          <w:sz w:val="24"/>
          <w:szCs w:val="24"/>
        </w:rPr>
        <w:t>Preberi pesmi v berilu,</w:t>
      </w:r>
      <w:r w:rsidR="00FB5F57" w:rsidRPr="006E6CD6">
        <w:rPr>
          <w:b/>
          <w:color w:val="000000" w:themeColor="text1"/>
          <w:sz w:val="24"/>
          <w:szCs w:val="24"/>
        </w:rPr>
        <w:t xml:space="preserve"> str. 22., 23.</w:t>
      </w:r>
    </w:p>
    <w:p w:rsidR="00E167F0" w:rsidRPr="002E5A46" w:rsidRDefault="00E167F0" w:rsidP="00E167F0">
      <w:pPr>
        <w:numPr>
          <w:ilvl w:val="0"/>
          <w:numId w:val="1"/>
        </w:numPr>
        <w:spacing w:after="0"/>
        <w:jc w:val="both"/>
        <w:rPr>
          <w:b/>
          <w:color w:val="000000" w:themeColor="text1"/>
          <w:sz w:val="24"/>
          <w:szCs w:val="24"/>
        </w:rPr>
      </w:pPr>
      <w:r>
        <w:rPr>
          <w:b/>
          <w:color w:val="000000" w:themeColor="text1"/>
          <w:sz w:val="24"/>
          <w:szCs w:val="24"/>
        </w:rPr>
        <w:t>Preglednico prepiši v zvezek. Primerjaj pesmi med seboj in dopolni</w:t>
      </w:r>
      <w:r w:rsidRPr="002E5A46">
        <w:rPr>
          <w:b/>
          <w:color w:val="000000" w:themeColor="text1"/>
          <w:sz w:val="24"/>
          <w:szCs w:val="24"/>
        </w:rPr>
        <w:t xml:space="preserve"> preglednico.</w:t>
      </w:r>
    </w:p>
    <w:tbl>
      <w:tblPr>
        <w:tblStyle w:val="Tabelamrea"/>
        <w:tblW w:w="10980" w:type="dxa"/>
        <w:tblInd w:w="-792" w:type="dxa"/>
        <w:tblLook w:val="01E0" w:firstRow="1" w:lastRow="1" w:firstColumn="1" w:lastColumn="1" w:noHBand="0" w:noVBand="0"/>
      </w:tblPr>
      <w:tblGrid>
        <w:gridCol w:w="3862"/>
        <w:gridCol w:w="3071"/>
        <w:gridCol w:w="4047"/>
      </w:tblGrid>
      <w:tr w:rsidR="00510D06" w:rsidRPr="002E5A46" w:rsidTr="00AC125E">
        <w:tc>
          <w:tcPr>
            <w:tcW w:w="3862" w:type="dxa"/>
            <w:shd w:val="clear" w:color="auto" w:fill="D9D9D9"/>
          </w:tcPr>
          <w:p w:rsidR="00510D06" w:rsidRDefault="00510D06" w:rsidP="00510D06">
            <w:pPr>
              <w:spacing w:after="0"/>
              <w:rPr>
                <w:b/>
                <w:color w:val="000000" w:themeColor="text1"/>
                <w:sz w:val="24"/>
                <w:szCs w:val="24"/>
              </w:rPr>
            </w:pPr>
            <w:r>
              <w:rPr>
                <w:b/>
                <w:color w:val="000000" w:themeColor="text1"/>
                <w:sz w:val="24"/>
                <w:szCs w:val="24"/>
              </w:rPr>
              <w:t>Njena zgodba</w:t>
            </w:r>
          </w:p>
        </w:tc>
        <w:tc>
          <w:tcPr>
            <w:tcW w:w="3071" w:type="dxa"/>
            <w:shd w:val="clear" w:color="auto" w:fill="D9D9D9"/>
          </w:tcPr>
          <w:p w:rsidR="00510D06" w:rsidRDefault="00510D06" w:rsidP="00510D06">
            <w:pPr>
              <w:spacing w:after="0"/>
              <w:rPr>
                <w:b/>
                <w:color w:val="000000" w:themeColor="text1"/>
                <w:sz w:val="24"/>
                <w:szCs w:val="24"/>
              </w:rPr>
            </w:pPr>
          </w:p>
        </w:tc>
        <w:tc>
          <w:tcPr>
            <w:tcW w:w="4047" w:type="dxa"/>
            <w:shd w:val="clear" w:color="auto" w:fill="D9D9D9"/>
          </w:tcPr>
          <w:p w:rsidR="00510D06" w:rsidRDefault="00510D06" w:rsidP="00510D06">
            <w:pPr>
              <w:spacing w:after="0"/>
              <w:rPr>
                <w:b/>
                <w:color w:val="000000" w:themeColor="text1"/>
                <w:sz w:val="24"/>
                <w:szCs w:val="24"/>
              </w:rPr>
            </w:pPr>
            <w:r>
              <w:rPr>
                <w:b/>
                <w:color w:val="000000" w:themeColor="text1"/>
                <w:sz w:val="24"/>
                <w:szCs w:val="24"/>
              </w:rPr>
              <w:t>Fantova zgodba</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4</w:t>
            </w: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Število kitic</w:t>
            </w:r>
          </w:p>
        </w:tc>
        <w:tc>
          <w:tcPr>
            <w:tcW w:w="4047" w:type="dxa"/>
          </w:tcPr>
          <w:p w:rsidR="00510D06" w:rsidRDefault="00510D06" w:rsidP="00510D06">
            <w:pPr>
              <w:spacing w:after="0"/>
              <w:rPr>
                <w:color w:val="000000" w:themeColor="text1"/>
                <w:sz w:val="24"/>
                <w:szCs w:val="24"/>
              </w:rPr>
            </w:pPr>
            <w:r>
              <w:rPr>
                <w:color w:val="000000" w:themeColor="text1"/>
                <w:sz w:val="24"/>
                <w:szCs w:val="24"/>
              </w:rPr>
              <w:t>5</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16 (4-vrstničnice)</w:t>
            </w: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Število verzov (vrstic)</w:t>
            </w:r>
          </w:p>
        </w:tc>
        <w:tc>
          <w:tcPr>
            <w:tcW w:w="4047" w:type="dxa"/>
          </w:tcPr>
          <w:p w:rsidR="00510D06" w:rsidRDefault="00510D06" w:rsidP="00510D06">
            <w:pPr>
              <w:spacing w:after="0"/>
              <w:rPr>
                <w:color w:val="000000" w:themeColor="text1"/>
                <w:sz w:val="24"/>
                <w:szCs w:val="24"/>
              </w:rPr>
            </w:pPr>
            <w:r>
              <w:rPr>
                <w:color w:val="000000" w:themeColor="text1"/>
                <w:sz w:val="24"/>
                <w:szCs w:val="24"/>
              </w:rPr>
              <w:t>20 (4-vrstničnice)</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ljubezenska (izpoved o občutkih ob zaljubljenosti v fanta Jana)</w:t>
            </w: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Tema pesmi (O čem pesem govori?)</w:t>
            </w:r>
          </w:p>
        </w:tc>
        <w:tc>
          <w:tcPr>
            <w:tcW w:w="4047" w:type="dxa"/>
          </w:tcPr>
          <w:p w:rsidR="00510D06" w:rsidRDefault="00510D06" w:rsidP="00510D06">
            <w:pPr>
              <w:spacing w:after="0"/>
              <w:rPr>
                <w:color w:val="000000" w:themeColor="text1"/>
                <w:sz w:val="24"/>
                <w:szCs w:val="24"/>
              </w:rPr>
            </w:pPr>
            <w:r>
              <w:rPr>
                <w:color w:val="000000" w:themeColor="text1"/>
                <w:sz w:val="24"/>
                <w:szCs w:val="24"/>
              </w:rPr>
              <w:t>ljubezenska (spomin na poletno ljubezen)</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 xml:space="preserve">dekle </w:t>
            </w: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Lirski izpovedovalec (Kdo pesem govori?)</w:t>
            </w:r>
          </w:p>
        </w:tc>
        <w:tc>
          <w:tcPr>
            <w:tcW w:w="4047" w:type="dxa"/>
          </w:tcPr>
          <w:p w:rsidR="00510D06" w:rsidRDefault="00510D06" w:rsidP="00510D06">
            <w:pPr>
              <w:spacing w:after="0"/>
              <w:rPr>
                <w:color w:val="000000" w:themeColor="text1"/>
                <w:sz w:val="24"/>
                <w:szCs w:val="24"/>
              </w:rPr>
            </w:pPr>
            <w:r>
              <w:rPr>
                <w:color w:val="000000" w:themeColor="text1"/>
                <w:sz w:val="24"/>
                <w:szCs w:val="24"/>
              </w:rPr>
              <w:t>fant</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Dekle je močno zaljubljeno, čeprav tega noče priznati niti sebi niti drugim. Njena čustva razkrivata njeno telesno počutje in neprestana misel nanj. Ko ga opazi z drugo, se zaveda ljubosumnosti, razmišlja, kaj naj stori, da bi pritegnila njegovo pozornost.</w:t>
            </w: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Opiši čustva izpovedovalcev. Ali se njuni zaljubljenosti razlikujeta? V čem?</w:t>
            </w:r>
          </w:p>
        </w:tc>
        <w:tc>
          <w:tcPr>
            <w:tcW w:w="4047" w:type="dxa"/>
          </w:tcPr>
          <w:p w:rsidR="00510D06" w:rsidRDefault="00510D06" w:rsidP="00510D06">
            <w:pPr>
              <w:spacing w:after="0"/>
              <w:rPr>
                <w:color w:val="000000" w:themeColor="text1"/>
                <w:sz w:val="24"/>
                <w:szCs w:val="24"/>
              </w:rPr>
            </w:pPr>
            <w:r>
              <w:rPr>
                <w:color w:val="000000" w:themeColor="text1"/>
                <w:sz w:val="24"/>
                <w:szCs w:val="24"/>
              </w:rPr>
              <w:t xml:space="preserve">Fant se na obali spominja poletja in si želi, da bi se vrnilo, z njim pa tudi doživljanje prve ljubezni in prvega poljuba. Dekle je odšlo </w:t>
            </w:r>
            <w:proofErr w:type="spellStart"/>
            <w:r>
              <w:rPr>
                <w:color w:val="000000" w:themeColor="text1"/>
                <w:sz w:val="24"/>
                <w:szCs w:val="24"/>
              </w:rPr>
              <w:t>neznanokam</w:t>
            </w:r>
            <w:proofErr w:type="spellEnd"/>
            <w:r>
              <w:rPr>
                <w:color w:val="000000" w:themeColor="text1"/>
                <w:sz w:val="24"/>
                <w:szCs w:val="24"/>
              </w:rPr>
              <w:t>, fant pa kot bel galeb na nebu ostaja sam.</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pekoče sladka (bol), prava (pojava), modre (oči), super (dragulj)</w:t>
            </w:r>
          </w:p>
          <w:p w:rsidR="00510D06" w:rsidRDefault="00510D06" w:rsidP="00510D06">
            <w:pPr>
              <w:spacing w:after="0"/>
              <w:rPr>
                <w:color w:val="000000" w:themeColor="text1"/>
                <w:sz w:val="24"/>
                <w:szCs w:val="24"/>
              </w:rPr>
            </w:pP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Okrasni pridevki</w:t>
            </w:r>
          </w:p>
        </w:tc>
        <w:tc>
          <w:tcPr>
            <w:tcW w:w="4047" w:type="dxa"/>
          </w:tcPr>
          <w:p w:rsidR="00510D06" w:rsidRDefault="00510D06" w:rsidP="00510D06">
            <w:pPr>
              <w:spacing w:after="0"/>
              <w:rPr>
                <w:color w:val="000000" w:themeColor="text1"/>
                <w:sz w:val="24"/>
                <w:szCs w:val="24"/>
              </w:rPr>
            </w:pPr>
            <w:r>
              <w:rPr>
                <w:color w:val="000000" w:themeColor="text1"/>
                <w:sz w:val="24"/>
                <w:szCs w:val="24"/>
              </w:rPr>
              <w:t xml:space="preserve">naše male (obale), zapuščenih (solin), slani, vročični (krik), lepa (Vida), bel, visok, sam (galeb) </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 xml:space="preserve">po meni se </w:t>
            </w:r>
            <w:proofErr w:type="spellStart"/>
            <w:r>
              <w:rPr>
                <w:color w:val="000000" w:themeColor="text1"/>
                <w:sz w:val="24"/>
                <w:szCs w:val="24"/>
              </w:rPr>
              <w:t>cvizli</w:t>
            </w:r>
            <w:proofErr w:type="spellEnd"/>
            <w:r>
              <w:rPr>
                <w:color w:val="000000" w:themeColor="text1"/>
                <w:sz w:val="24"/>
                <w:szCs w:val="24"/>
              </w:rPr>
              <w:t xml:space="preserve"> bol</w:t>
            </w: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Poosebitev</w:t>
            </w:r>
          </w:p>
        </w:tc>
        <w:tc>
          <w:tcPr>
            <w:tcW w:w="4047" w:type="dxa"/>
          </w:tcPr>
          <w:p w:rsidR="00510D06" w:rsidRDefault="00510D06" w:rsidP="00510D06">
            <w:pPr>
              <w:spacing w:after="0"/>
              <w:rPr>
                <w:color w:val="000000" w:themeColor="text1"/>
                <w:sz w:val="24"/>
                <w:szCs w:val="24"/>
              </w:rPr>
            </w:pPr>
            <w:r>
              <w:rPr>
                <w:color w:val="000000" w:themeColor="text1"/>
                <w:sz w:val="24"/>
                <w:szCs w:val="24"/>
              </w:rPr>
              <w:t>fantova želja jadra</w:t>
            </w:r>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w:t>
            </w: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Primera</w:t>
            </w:r>
          </w:p>
        </w:tc>
        <w:tc>
          <w:tcPr>
            <w:tcW w:w="4047" w:type="dxa"/>
          </w:tcPr>
          <w:p w:rsidR="00510D06" w:rsidRDefault="00510D06" w:rsidP="00510D06">
            <w:pPr>
              <w:spacing w:after="0"/>
              <w:rPr>
                <w:color w:val="000000" w:themeColor="text1"/>
                <w:sz w:val="24"/>
                <w:szCs w:val="24"/>
              </w:rPr>
            </w:pPr>
            <w:r>
              <w:rPr>
                <w:color w:val="000000" w:themeColor="text1"/>
                <w:sz w:val="24"/>
                <w:szCs w:val="24"/>
              </w:rPr>
              <w:t xml:space="preserve">kot lepa Vida odšla vseeno </w:t>
            </w:r>
            <w:proofErr w:type="spellStart"/>
            <w:r>
              <w:rPr>
                <w:color w:val="000000" w:themeColor="text1"/>
                <w:sz w:val="24"/>
                <w:szCs w:val="24"/>
              </w:rPr>
              <w:t>neznanokam</w:t>
            </w:r>
            <w:proofErr w:type="spellEnd"/>
          </w:p>
        </w:tc>
      </w:tr>
      <w:tr w:rsidR="00510D06" w:rsidRPr="002E5A46" w:rsidTr="00AC125E">
        <w:tc>
          <w:tcPr>
            <w:tcW w:w="3862" w:type="dxa"/>
          </w:tcPr>
          <w:p w:rsidR="00510D06" w:rsidRDefault="00510D06" w:rsidP="00510D06">
            <w:pPr>
              <w:spacing w:after="0"/>
              <w:rPr>
                <w:color w:val="000000" w:themeColor="text1"/>
                <w:sz w:val="24"/>
                <w:szCs w:val="24"/>
              </w:rPr>
            </w:pPr>
            <w:r>
              <w:rPr>
                <w:color w:val="000000" w:themeColor="text1"/>
                <w:sz w:val="24"/>
                <w:szCs w:val="24"/>
              </w:rPr>
              <w:t xml:space="preserve">Jana ‒ zatrapana, njim ‒ tajim, bol ‒ bolj, pojava ‒ glava, oči ‒ govori, opazi ‒ fazi  </w:t>
            </w:r>
          </w:p>
          <w:p w:rsidR="00510D06" w:rsidRDefault="00510D06" w:rsidP="00510D06">
            <w:pPr>
              <w:spacing w:after="0"/>
              <w:rPr>
                <w:color w:val="000000" w:themeColor="text1"/>
                <w:sz w:val="24"/>
                <w:szCs w:val="24"/>
              </w:rPr>
            </w:pPr>
          </w:p>
        </w:tc>
        <w:tc>
          <w:tcPr>
            <w:tcW w:w="3071" w:type="dxa"/>
            <w:shd w:val="clear" w:color="auto" w:fill="D9D9D9" w:themeFill="background1" w:themeFillShade="D9"/>
          </w:tcPr>
          <w:p w:rsidR="00510D06" w:rsidRDefault="00510D06" w:rsidP="00510D06">
            <w:pPr>
              <w:spacing w:after="0"/>
              <w:jc w:val="center"/>
              <w:rPr>
                <w:color w:val="000000" w:themeColor="text1"/>
                <w:sz w:val="24"/>
                <w:szCs w:val="24"/>
              </w:rPr>
            </w:pPr>
            <w:r>
              <w:rPr>
                <w:color w:val="000000" w:themeColor="text1"/>
                <w:sz w:val="24"/>
                <w:szCs w:val="24"/>
              </w:rPr>
              <w:t>Rime</w:t>
            </w:r>
          </w:p>
        </w:tc>
        <w:tc>
          <w:tcPr>
            <w:tcW w:w="4047" w:type="dxa"/>
          </w:tcPr>
          <w:p w:rsidR="00510D06" w:rsidRDefault="00510D06" w:rsidP="00510D06">
            <w:pPr>
              <w:spacing w:after="0"/>
              <w:rPr>
                <w:color w:val="000000" w:themeColor="text1"/>
                <w:sz w:val="24"/>
                <w:szCs w:val="24"/>
              </w:rPr>
            </w:pPr>
            <w:r>
              <w:rPr>
                <w:color w:val="000000" w:themeColor="text1"/>
                <w:sz w:val="24"/>
                <w:szCs w:val="24"/>
              </w:rPr>
              <w:t xml:space="preserve">poletja ‒ razodetja, krik ‒ dotik, usten ‒ čustven, poljub ‒ ljub, prebliska ‒ stiska, molčeč ‒ všeč, </w:t>
            </w:r>
            <w:proofErr w:type="spellStart"/>
            <w:r>
              <w:rPr>
                <w:color w:val="000000" w:themeColor="text1"/>
                <w:sz w:val="24"/>
                <w:szCs w:val="24"/>
              </w:rPr>
              <w:t>neznanokam</w:t>
            </w:r>
            <w:proofErr w:type="spellEnd"/>
            <w:r>
              <w:rPr>
                <w:color w:val="000000" w:themeColor="text1"/>
                <w:sz w:val="24"/>
                <w:szCs w:val="24"/>
              </w:rPr>
              <w:t xml:space="preserve"> ‒ sam</w:t>
            </w:r>
          </w:p>
        </w:tc>
      </w:tr>
    </w:tbl>
    <w:p w:rsidR="00E167F0" w:rsidRDefault="00E167F0" w:rsidP="00E167F0">
      <w:pPr>
        <w:pStyle w:val="Odstavekseznama"/>
        <w:ind w:left="360"/>
        <w:rPr>
          <w:b/>
          <w:color w:val="000000" w:themeColor="text1"/>
          <w:sz w:val="24"/>
          <w:szCs w:val="24"/>
        </w:rPr>
      </w:pPr>
    </w:p>
    <w:p w:rsidR="00E167F0" w:rsidRDefault="00E167F0" w:rsidP="00E167F0">
      <w:pPr>
        <w:pStyle w:val="Odstavekseznama"/>
        <w:spacing w:after="160"/>
        <w:ind w:left="360"/>
        <w:rPr>
          <w:b/>
          <w:color w:val="000000" w:themeColor="text1"/>
          <w:sz w:val="24"/>
          <w:szCs w:val="24"/>
        </w:rPr>
      </w:pPr>
    </w:p>
    <w:p w:rsidR="00116ACE" w:rsidRDefault="00116ACE" w:rsidP="00E167F0">
      <w:pPr>
        <w:pStyle w:val="Odstavekseznama"/>
        <w:spacing w:after="160"/>
        <w:ind w:left="360"/>
        <w:rPr>
          <w:b/>
          <w:color w:val="000000" w:themeColor="text1"/>
          <w:sz w:val="24"/>
          <w:szCs w:val="24"/>
        </w:rPr>
      </w:pPr>
    </w:p>
    <w:p w:rsidR="00116ACE" w:rsidRDefault="00116ACE" w:rsidP="00E167F0">
      <w:pPr>
        <w:pStyle w:val="Odstavekseznama"/>
        <w:spacing w:after="160"/>
        <w:ind w:left="360"/>
        <w:rPr>
          <w:b/>
          <w:color w:val="000000" w:themeColor="text1"/>
          <w:sz w:val="24"/>
          <w:szCs w:val="24"/>
        </w:rPr>
      </w:pPr>
    </w:p>
    <w:p w:rsidR="00116ACE" w:rsidRDefault="00116ACE" w:rsidP="00E167F0">
      <w:pPr>
        <w:pStyle w:val="Odstavekseznama"/>
        <w:spacing w:after="160"/>
        <w:ind w:left="360"/>
        <w:rPr>
          <w:b/>
          <w:color w:val="000000" w:themeColor="text1"/>
          <w:sz w:val="24"/>
          <w:szCs w:val="24"/>
        </w:rPr>
      </w:pPr>
    </w:p>
    <w:p w:rsidR="00116ACE" w:rsidRDefault="00116ACE" w:rsidP="00E167F0">
      <w:pPr>
        <w:pStyle w:val="Odstavekseznama"/>
        <w:spacing w:after="160"/>
        <w:ind w:left="360"/>
        <w:rPr>
          <w:b/>
          <w:color w:val="000000" w:themeColor="text1"/>
          <w:sz w:val="24"/>
          <w:szCs w:val="24"/>
        </w:rPr>
      </w:pPr>
    </w:p>
    <w:p w:rsidR="00116ACE" w:rsidRDefault="00116ACE" w:rsidP="00E167F0">
      <w:pPr>
        <w:pStyle w:val="Odstavekseznama"/>
        <w:spacing w:after="160"/>
        <w:ind w:left="360"/>
        <w:rPr>
          <w:b/>
          <w:color w:val="000000" w:themeColor="text1"/>
          <w:sz w:val="24"/>
          <w:szCs w:val="24"/>
        </w:rPr>
      </w:pPr>
    </w:p>
    <w:p w:rsidR="00116ACE" w:rsidRDefault="00116ACE" w:rsidP="00E167F0">
      <w:pPr>
        <w:pStyle w:val="Odstavekseznama"/>
        <w:spacing w:after="160"/>
        <w:ind w:left="360"/>
        <w:rPr>
          <w:b/>
          <w:color w:val="000000" w:themeColor="text1"/>
          <w:sz w:val="24"/>
          <w:szCs w:val="24"/>
        </w:rPr>
      </w:pPr>
    </w:p>
    <w:p w:rsidR="00E167F0" w:rsidRPr="00E167F0" w:rsidRDefault="00E167F0" w:rsidP="00E167F0">
      <w:pPr>
        <w:spacing w:after="160"/>
        <w:rPr>
          <w:b/>
          <w:color w:val="000000" w:themeColor="text1"/>
          <w:sz w:val="24"/>
          <w:szCs w:val="24"/>
        </w:rPr>
      </w:pPr>
    </w:p>
    <w:p w:rsidR="00E167F0" w:rsidRDefault="00E167F0" w:rsidP="00E167F0">
      <w:pPr>
        <w:pStyle w:val="Odstavekseznama"/>
        <w:numPr>
          <w:ilvl w:val="0"/>
          <w:numId w:val="1"/>
        </w:numPr>
        <w:spacing w:after="160"/>
        <w:rPr>
          <w:b/>
          <w:color w:val="000000" w:themeColor="text1"/>
          <w:sz w:val="24"/>
          <w:szCs w:val="24"/>
        </w:rPr>
      </w:pPr>
      <w:r w:rsidRPr="002E5A46">
        <w:rPr>
          <w:b/>
          <w:color w:val="000000" w:themeColor="text1"/>
          <w:sz w:val="24"/>
          <w:szCs w:val="24"/>
        </w:rPr>
        <w:lastRenderedPageBreak/>
        <w:t>Odgovor</w:t>
      </w:r>
      <w:r>
        <w:rPr>
          <w:b/>
          <w:color w:val="000000" w:themeColor="text1"/>
          <w:sz w:val="24"/>
          <w:szCs w:val="24"/>
        </w:rPr>
        <w:t>i</w:t>
      </w:r>
      <w:r w:rsidRPr="002E5A46">
        <w:rPr>
          <w:b/>
          <w:color w:val="000000" w:themeColor="text1"/>
          <w:sz w:val="24"/>
          <w:szCs w:val="24"/>
        </w:rPr>
        <w:t xml:space="preserve"> na vprašanja.</w:t>
      </w:r>
      <w:r>
        <w:rPr>
          <w:b/>
          <w:color w:val="000000" w:themeColor="text1"/>
          <w:sz w:val="24"/>
          <w:szCs w:val="24"/>
        </w:rPr>
        <w:t xml:space="preserve"> Odgovore v polnih povedih zapiši v zvezek.</w:t>
      </w:r>
    </w:p>
    <w:p w:rsidR="00E167F0" w:rsidRDefault="00E167F0" w:rsidP="00E167F0">
      <w:pPr>
        <w:pStyle w:val="Odstavekseznama"/>
        <w:spacing w:after="160"/>
        <w:ind w:left="360"/>
        <w:rPr>
          <w:b/>
          <w:color w:val="000000" w:themeColor="text1"/>
          <w:sz w:val="24"/>
          <w:szCs w:val="24"/>
        </w:rPr>
      </w:pPr>
    </w:p>
    <w:p w:rsidR="00E167F0" w:rsidRPr="00485653" w:rsidRDefault="00E167F0" w:rsidP="00E167F0">
      <w:pPr>
        <w:pStyle w:val="Odstavekseznama"/>
        <w:numPr>
          <w:ilvl w:val="0"/>
          <w:numId w:val="3"/>
        </w:numPr>
        <w:spacing w:after="160"/>
        <w:rPr>
          <w:b/>
          <w:color w:val="00B050"/>
          <w:sz w:val="24"/>
          <w:szCs w:val="24"/>
        </w:rPr>
      </w:pPr>
      <w:r>
        <w:rPr>
          <w:b/>
          <w:color w:val="000000" w:themeColor="text1"/>
          <w:sz w:val="24"/>
          <w:szCs w:val="24"/>
        </w:rPr>
        <w:t xml:space="preserve">S katero besedno zvezo dekle iz prve pesmi opiše svojo ljubezen  v prvem verzu tretje kitice. </w:t>
      </w:r>
      <w:r w:rsidR="00485653">
        <w:rPr>
          <w:b/>
          <w:color w:val="00B050"/>
          <w:sz w:val="24"/>
          <w:szCs w:val="24"/>
        </w:rPr>
        <w:t>Dekle fanta v</w:t>
      </w:r>
      <w:r w:rsidR="00B539A8">
        <w:rPr>
          <w:b/>
          <w:color w:val="00B050"/>
          <w:sz w:val="24"/>
          <w:szCs w:val="24"/>
        </w:rPr>
        <w:t xml:space="preserve"> prvem verzu tretje kitice opiše</w:t>
      </w:r>
      <w:r w:rsidR="00485653">
        <w:rPr>
          <w:b/>
          <w:color w:val="00B050"/>
          <w:sz w:val="24"/>
          <w:szCs w:val="24"/>
        </w:rPr>
        <w:t xml:space="preserve">, da je prava pojava. </w:t>
      </w:r>
      <w:r>
        <w:rPr>
          <w:b/>
          <w:color w:val="000000" w:themeColor="text1"/>
          <w:sz w:val="24"/>
          <w:szCs w:val="24"/>
        </w:rPr>
        <w:t xml:space="preserve">S katero pa v zadnji kitici? </w:t>
      </w:r>
      <w:r w:rsidR="00485653" w:rsidRPr="00485653">
        <w:rPr>
          <w:b/>
          <w:color w:val="00B050"/>
          <w:sz w:val="24"/>
          <w:szCs w:val="24"/>
        </w:rPr>
        <w:t xml:space="preserve">V </w:t>
      </w:r>
      <w:r w:rsidR="00B539A8">
        <w:rPr>
          <w:b/>
          <w:color w:val="00B050"/>
          <w:sz w:val="24"/>
          <w:szCs w:val="24"/>
        </w:rPr>
        <w:t>zadnji</w:t>
      </w:r>
      <w:r w:rsidR="00485653" w:rsidRPr="00485653">
        <w:rPr>
          <w:b/>
          <w:color w:val="00B050"/>
          <w:sz w:val="24"/>
          <w:szCs w:val="24"/>
        </w:rPr>
        <w:t xml:space="preserve"> kitici ga opiše z besedno zvezo super dragulj. </w:t>
      </w:r>
      <w:r>
        <w:rPr>
          <w:b/>
          <w:color w:val="000000" w:themeColor="text1"/>
          <w:sz w:val="24"/>
          <w:szCs w:val="24"/>
        </w:rPr>
        <w:t xml:space="preserve">Kaj bi o njej lahko rekli </w:t>
      </w:r>
      <w:r w:rsidR="008F34D8">
        <w:rPr>
          <w:b/>
          <w:color w:val="000000" w:themeColor="text1"/>
          <w:sz w:val="24"/>
          <w:szCs w:val="24"/>
        </w:rPr>
        <w:t xml:space="preserve">glede </w:t>
      </w:r>
      <w:r>
        <w:rPr>
          <w:b/>
          <w:color w:val="000000" w:themeColor="text1"/>
          <w:sz w:val="24"/>
          <w:szCs w:val="24"/>
        </w:rPr>
        <w:t>na besede in besedne zveze, ki jih uporablja?</w:t>
      </w:r>
      <w:r w:rsidR="00485653">
        <w:rPr>
          <w:b/>
          <w:color w:val="000000" w:themeColor="text1"/>
          <w:sz w:val="24"/>
          <w:szCs w:val="24"/>
        </w:rPr>
        <w:t xml:space="preserve"> </w:t>
      </w:r>
      <w:r w:rsidR="00485653" w:rsidRPr="00485653">
        <w:rPr>
          <w:b/>
          <w:color w:val="00B050"/>
          <w:sz w:val="24"/>
          <w:szCs w:val="24"/>
        </w:rPr>
        <w:t>Po smislu:</w:t>
      </w:r>
      <w:r w:rsidR="00485653">
        <w:rPr>
          <w:b/>
          <w:color w:val="00B050"/>
          <w:sz w:val="24"/>
          <w:szCs w:val="24"/>
        </w:rPr>
        <w:t xml:space="preserve"> </w:t>
      </w:r>
      <w:r w:rsidR="0033786E">
        <w:rPr>
          <w:b/>
          <w:color w:val="00B050"/>
          <w:sz w:val="24"/>
          <w:szCs w:val="24"/>
        </w:rPr>
        <w:t>I</w:t>
      </w:r>
      <w:r w:rsidR="00B539A8">
        <w:rPr>
          <w:b/>
          <w:color w:val="00B050"/>
          <w:sz w:val="24"/>
          <w:szCs w:val="24"/>
        </w:rPr>
        <w:t xml:space="preserve">z besed lahko </w:t>
      </w:r>
      <w:r w:rsidR="0033786E">
        <w:rPr>
          <w:b/>
          <w:color w:val="00B050"/>
          <w:sz w:val="24"/>
          <w:szCs w:val="24"/>
        </w:rPr>
        <w:t>ugotovimo</w:t>
      </w:r>
      <w:r w:rsidR="00485653">
        <w:rPr>
          <w:b/>
          <w:color w:val="00B050"/>
          <w:sz w:val="24"/>
          <w:szCs w:val="24"/>
        </w:rPr>
        <w:t xml:space="preserve">, da </w:t>
      </w:r>
      <w:r w:rsidR="00B539A8">
        <w:rPr>
          <w:b/>
          <w:color w:val="00B050"/>
          <w:sz w:val="24"/>
          <w:szCs w:val="24"/>
        </w:rPr>
        <w:t xml:space="preserve">je </w:t>
      </w:r>
      <w:r w:rsidR="0033786E">
        <w:rPr>
          <w:b/>
          <w:color w:val="00B050"/>
          <w:sz w:val="24"/>
          <w:szCs w:val="24"/>
        </w:rPr>
        <w:t xml:space="preserve">dekle zaljubljena </w:t>
      </w:r>
      <w:r w:rsidR="00B539A8">
        <w:rPr>
          <w:b/>
          <w:color w:val="00B050"/>
          <w:sz w:val="24"/>
          <w:szCs w:val="24"/>
        </w:rPr>
        <w:t xml:space="preserve">najstnica, </w:t>
      </w:r>
      <w:r w:rsidR="0033786E">
        <w:rPr>
          <w:b/>
          <w:color w:val="00B050"/>
          <w:sz w:val="24"/>
          <w:szCs w:val="24"/>
        </w:rPr>
        <w:t>saj</w:t>
      </w:r>
      <w:r w:rsidR="00B539A8">
        <w:rPr>
          <w:b/>
          <w:color w:val="00B050"/>
          <w:sz w:val="24"/>
          <w:szCs w:val="24"/>
        </w:rPr>
        <w:t xml:space="preserve"> uporablja besede, ki so n</w:t>
      </w:r>
      <w:r w:rsidR="0033786E">
        <w:rPr>
          <w:b/>
          <w:color w:val="00B050"/>
          <w:sz w:val="24"/>
          <w:szCs w:val="24"/>
        </w:rPr>
        <w:t xml:space="preserve">jej blizu </w:t>
      </w:r>
      <w:r w:rsidR="00485653">
        <w:rPr>
          <w:b/>
          <w:color w:val="00B050"/>
          <w:sz w:val="24"/>
          <w:szCs w:val="24"/>
        </w:rPr>
        <w:t xml:space="preserve">(žur, zatrapan, </w:t>
      </w:r>
      <w:proofErr w:type="spellStart"/>
      <w:r w:rsidR="00485653">
        <w:rPr>
          <w:b/>
          <w:color w:val="00B050"/>
          <w:sz w:val="24"/>
          <w:szCs w:val="24"/>
        </w:rPr>
        <w:t>ful</w:t>
      </w:r>
      <w:proofErr w:type="spellEnd"/>
      <w:r w:rsidR="00485653">
        <w:rPr>
          <w:b/>
          <w:color w:val="00B050"/>
          <w:sz w:val="24"/>
          <w:szCs w:val="24"/>
        </w:rPr>
        <w:t>, fazi …).</w:t>
      </w:r>
      <w:r w:rsidR="00B539A8">
        <w:rPr>
          <w:b/>
          <w:color w:val="00B050"/>
          <w:sz w:val="24"/>
          <w:szCs w:val="24"/>
        </w:rPr>
        <w:t xml:space="preserve"> </w:t>
      </w:r>
    </w:p>
    <w:p w:rsidR="00E167F0" w:rsidRPr="00F04308" w:rsidRDefault="00E167F0" w:rsidP="00E167F0">
      <w:pPr>
        <w:pStyle w:val="Odstavekseznama"/>
        <w:numPr>
          <w:ilvl w:val="0"/>
          <w:numId w:val="3"/>
        </w:numPr>
        <w:spacing w:after="160"/>
        <w:rPr>
          <w:b/>
          <w:color w:val="00B050"/>
          <w:sz w:val="24"/>
          <w:szCs w:val="24"/>
        </w:rPr>
      </w:pPr>
      <w:r>
        <w:rPr>
          <w:b/>
          <w:color w:val="000000" w:themeColor="text1"/>
          <w:sz w:val="24"/>
          <w:szCs w:val="24"/>
        </w:rPr>
        <w:t xml:space="preserve">Je takšen tudi fant iz druge pesmi? </w:t>
      </w:r>
      <w:r w:rsidR="00485653" w:rsidRPr="00485653">
        <w:rPr>
          <w:b/>
          <w:color w:val="00B050"/>
          <w:sz w:val="24"/>
          <w:szCs w:val="24"/>
        </w:rPr>
        <w:t>Fant iz druge pesmi ni takšen, kot je dekle iz prve pesmi.</w:t>
      </w:r>
      <w:r w:rsidR="00485653">
        <w:rPr>
          <w:b/>
          <w:color w:val="000000" w:themeColor="text1"/>
          <w:sz w:val="24"/>
          <w:szCs w:val="24"/>
        </w:rPr>
        <w:t xml:space="preserve"> </w:t>
      </w:r>
      <w:r>
        <w:rPr>
          <w:b/>
          <w:color w:val="000000" w:themeColor="text1"/>
          <w:sz w:val="24"/>
          <w:szCs w:val="24"/>
        </w:rPr>
        <w:t>Kaj ga vendarle druži z dekletom iz prve pesmi?</w:t>
      </w:r>
      <w:r w:rsidR="00F04308">
        <w:rPr>
          <w:b/>
          <w:color w:val="000000" w:themeColor="text1"/>
          <w:sz w:val="24"/>
          <w:szCs w:val="24"/>
        </w:rPr>
        <w:t xml:space="preserve"> </w:t>
      </w:r>
      <w:r w:rsidR="00F04308" w:rsidRPr="00F04308">
        <w:rPr>
          <w:b/>
          <w:color w:val="00B050"/>
          <w:sz w:val="24"/>
          <w:szCs w:val="24"/>
        </w:rPr>
        <w:t xml:space="preserve">Oba </w:t>
      </w:r>
      <w:r w:rsidR="0033786E">
        <w:rPr>
          <w:b/>
          <w:color w:val="00B050"/>
          <w:sz w:val="24"/>
          <w:szCs w:val="24"/>
        </w:rPr>
        <w:t>druži to</w:t>
      </w:r>
      <w:r w:rsidR="00F04308">
        <w:rPr>
          <w:b/>
          <w:color w:val="00B050"/>
          <w:sz w:val="24"/>
          <w:szCs w:val="24"/>
        </w:rPr>
        <w:t xml:space="preserve">, da </w:t>
      </w:r>
      <w:r w:rsidR="00E00989">
        <w:rPr>
          <w:b/>
          <w:color w:val="00B050"/>
          <w:sz w:val="24"/>
          <w:szCs w:val="24"/>
        </w:rPr>
        <w:t>sta zaljubljena</w:t>
      </w:r>
      <w:r w:rsidR="00F04308" w:rsidRPr="00F04308">
        <w:rPr>
          <w:b/>
          <w:color w:val="00B050"/>
          <w:sz w:val="24"/>
          <w:szCs w:val="24"/>
        </w:rPr>
        <w:t>.</w:t>
      </w:r>
      <w:r w:rsidR="0033786E">
        <w:rPr>
          <w:b/>
          <w:color w:val="00B050"/>
          <w:sz w:val="24"/>
          <w:szCs w:val="24"/>
        </w:rPr>
        <w:t xml:space="preserve"> </w:t>
      </w:r>
    </w:p>
    <w:p w:rsidR="00E167F0" w:rsidRPr="00F04308" w:rsidRDefault="00E167F0" w:rsidP="00E167F0">
      <w:pPr>
        <w:pStyle w:val="Odstavekseznama"/>
        <w:numPr>
          <w:ilvl w:val="0"/>
          <w:numId w:val="3"/>
        </w:numPr>
        <w:spacing w:after="160"/>
        <w:rPr>
          <w:b/>
          <w:color w:val="00B050"/>
          <w:sz w:val="24"/>
          <w:szCs w:val="24"/>
        </w:rPr>
      </w:pPr>
      <w:r>
        <w:rPr>
          <w:b/>
          <w:color w:val="000000" w:themeColor="text1"/>
          <w:sz w:val="24"/>
          <w:szCs w:val="24"/>
        </w:rPr>
        <w:t xml:space="preserve">Katero pesem bi bolje opisal pridevnik otožna? </w:t>
      </w:r>
      <w:r w:rsidR="00F04308" w:rsidRPr="00F04308">
        <w:rPr>
          <w:b/>
          <w:color w:val="00B050"/>
          <w:sz w:val="24"/>
          <w:szCs w:val="24"/>
        </w:rPr>
        <w:t>Pridevnik otožna bi bolje opisal drugo pesem.</w:t>
      </w:r>
      <w:r w:rsidR="00F04308">
        <w:rPr>
          <w:b/>
          <w:color w:val="000000" w:themeColor="text1"/>
          <w:sz w:val="24"/>
          <w:szCs w:val="24"/>
        </w:rPr>
        <w:t xml:space="preserve"> </w:t>
      </w:r>
      <w:r>
        <w:rPr>
          <w:b/>
          <w:color w:val="000000" w:themeColor="text1"/>
          <w:sz w:val="24"/>
          <w:szCs w:val="24"/>
        </w:rPr>
        <w:t>Katero pa pridevnik stvarna?</w:t>
      </w:r>
      <w:r w:rsidR="00F04308">
        <w:rPr>
          <w:b/>
          <w:color w:val="000000" w:themeColor="text1"/>
          <w:sz w:val="24"/>
          <w:szCs w:val="24"/>
        </w:rPr>
        <w:t xml:space="preserve"> </w:t>
      </w:r>
      <w:r w:rsidR="00F04308" w:rsidRPr="00F04308">
        <w:rPr>
          <w:b/>
          <w:color w:val="00B050"/>
          <w:sz w:val="24"/>
          <w:szCs w:val="24"/>
        </w:rPr>
        <w:t>Pridevnik stvarna bi bolje opisal prvo pesem.</w:t>
      </w:r>
    </w:p>
    <w:p w:rsidR="00E167F0" w:rsidRDefault="00E167F0" w:rsidP="00E167F0">
      <w:pPr>
        <w:pStyle w:val="Odstavekseznama"/>
        <w:numPr>
          <w:ilvl w:val="0"/>
          <w:numId w:val="3"/>
        </w:numPr>
        <w:spacing w:after="160"/>
        <w:rPr>
          <w:b/>
          <w:color w:val="000000" w:themeColor="text1"/>
          <w:sz w:val="24"/>
          <w:szCs w:val="24"/>
        </w:rPr>
      </w:pPr>
      <w:r>
        <w:rPr>
          <w:b/>
          <w:color w:val="000000" w:themeColor="text1"/>
          <w:sz w:val="24"/>
          <w:szCs w:val="24"/>
        </w:rPr>
        <w:t>Nadaljuj primere po zgledu:</w:t>
      </w:r>
    </w:p>
    <w:p w:rsidR="00E167F0" w:rsidRDefault="00E167F0" w:rsidP="00116ACE">
      <w:pPr>
        <w:pStyle w:val="Odstavekseznama"/>
        <w:spacing w:after="160"/>
        <w:rPr>
          <w:i/>
          <w:color w:val="000000" w:themeColor="text1"/>
          <w:sz w:val="24"/>
          <w:szCs w:val="24"/>
        </w:rPr>
      </w:pPr>
      <w:r w:rsidRPr="00E167F0">
        <w:rPr>
          <w:i/>
          <w:color w:val="000000" w:themeColor="text1"/>
          <w:sz w:val="24"/>
          <w:szCs w:val="24"/>
        </w:rPr>
        <w:t xml:space="preserve">Fant iz druge pesmi je žalosten kot </w:t>
      </w:r>
      <w:r w:rsidRPr="00116ACE">
        <w:rPr>
          <w:i/>
          <w:color w:val="000000" w:themeColor="text1"/>
          <w:sz w:val="24"/>
          <w:szCs w:val="24"/>
          <w:u w:val="single"/>
        </w:rPr>
        <w:t>prizor zapuščenih solin, prek katerih jadra galeb</w:t>
      </w:r>
      <w:r w:rsidRPr="00E167F0">
        <w:rPr>
          <w:i/>
          <w:color w:val="000000" w:themeColor="text1"/>
          <w:sz w:val="24"/>
          <w:szCs w:val="24"/>
        </w:rPr>
        <w:t>.</w:t>
      </w:r>
    </w:p>
    <w:p w:rsidR="00E90A1D" w:rsidRPr="00116ACE" w:rsidRDefault="00E90A1D" w:rsidP="00116ACE">
      <w:pPr>
        <w:pStyle w:val="Odstavekseznama"/>
        <w:spacing w:after="160"/>
        <w:rPr>
          <w:i/>
          <w:color w:val="000000" w:themeColor="text1"/>
          <w:sz w:val="24"/>
          <w:szCs w:val="24"/>
        </w:rPr>
      </w:pPr>
      <w:r>
        <w:rPr>
          <w:i/>
          <w:color w:val="000000" w:themeColor="text1"/>
          <w:sz w:val="24"/>
          <w:szCs w:val="24"/>
        </w:rPr>
        <w:t>Po smislu:</w:t>
      </w:r>
    </w:p>
    <w:p w:rsidR="00A9617B" w:rsidRDefault="00A9617B" w:rsidP="00A9617B">
      <w:pPr>
        <w:spacing w:after="160"/>
        <w:ind w:left="708"/>
        <w:rPr>
          <w:color w:val="000000" w:themeColor="text1"/>
          <w:sz w:val="24"/>
          <w:szCs w:val="24"/>
        </w:rPr>
      </w:pPr>
      <w:r>
        <w:rPr>
          <w:color w:val="000000" w:themeColor="text1"/>
          <w:sz w:val="24"/>
          <w:szCs w:val="24"/>
        </w:rPr>
        <w:t xml:space="preserve">Deklica iz prve pesmi je zatrapana kot </w:t>
      </w:r>
      <w:r w:rsidRPr="00F8469C">
        <w:rPr>
          <w:color w:val="00B050"/>
          <w:sz w:val="24"/>
          <w:szCs w:val="24"/>
        </w:rPr>
        <w:t xml:space="preserve">najstnica, ki </w:t>
      </w:r>
      <w:r w:rsidRPr="00F04308">
        <w:rPr>
          <w:color w:val="00B050"/>
          <w:sz w:val="24"/>
          <w:szCs w:val="24"/>
        </w:rPr>
        <w:t>tega nikomur ne prizna.</w:t>
      </w:r>
    </w:p>
    <w:p w:rsidR="00A9617B" w:rsidRDefault="00A9617B" w:rsidP="00A9617B">
      <w:pPr>
        <w:spacing w:after="160"/>
        <w:ind w:left="708"/>
        <w:rPr>
          <w:color w:val="000000" w:themeColor="text1"/>
          <w:sz w:val="24"/>
          <w:szCs w:val="24"/>
        </w:rPr>
      </w:pPr>
      <w:r>
        <w:rPr>
          <w:color w:val="000000" w:themeColor="text1"/>
          <w:sz w:val="24"/>
          <w:szCs w:val="24"/>
        </w:rPr>
        <w:t xml:space="preserve">Pekoče sladka bolečina te zvija kot, </w:t>
      </w:r>
      <w:r w:rsidRPr="00F04308">
        <w:rPr>
          <w:color w:val="00B050"/>
          <w:sz w:val="24"/>
          <w:szCs w:val="24"/>
        </w:rPr>
        <w:t xml:space="preserve">da se po njej </w:t>
      </w:r>
      <w:proofErr w:type="spellStart"/>
      <w:r w:rsidRPr="00F04308">
        <w:rPr>
          <w:color w:val="00B050"/>
          <w:sz w:val="24"/>
          <w:szCs w:val="24"/>
        </w:rPr>
        <w:t>kdovekaj</w:t>
      </w:r>
      <w:proofErr w:type="spellEnd"/>
      <w:r w:rsidRPr="00F04308">
        <w:rPr>
          <w:color w:val="00B050"/>
          <w:sz w:val="24"/>
          <w:szCs w:val="24"/>
        </w:rPr>
        <w:t xml:space="preserve"> </w:t>
      </w:r>
      <w:proofErr w:type="spellStart"/>
      <w:r w:rsidRPr="00F04308">
        <w:rPr>
          <w:color w:val="00B050"/>
          <w:sz w:val="24"/>
          <w:szCs w:val="24"/>
        </w:rPr>
        <w:t>cvizli</w:t>
      </w:r>
      <w:proofErr w:type="spellEnd"/>
      <w:r w:rsidRPr="00F04308">
        <w:rPr>
          <w:color w:val="00B050"/>
          <w:sz w:val="24"/>
          <w:szCs w:val="24"/>
        </w:rPr>
        <w:t xml:space="preserve">. </w:t>
      </w:r>
    </w:p>
    <w:p w:rsidR="00A9617B" w:rsidRPr="00DB3643" w:rsidRDefault="00A9617B" w:rsidP="00A9617B">
      <w:pPr>
        <w:spacing w:after="160"/>
        <w:ind w:left="708"/>
        <w:rPr>
          <w:b/>
          <w:color w:val="00B050"/>
          <w:sz w:val="24"/>
          <w:szCs w:val="24"/>
        </w:rPr>
      </w:pPr>
      <w:r>
        <w:rPr>
          <w:color w:val="000000" w:themeColor="text1"/>
          <w:sz w:val="24"/>
          <w:szCs w:val="24"/>
        </w:rPr>
        <w:t xml:space="preserve">Prvi poljub te </w:t>
      </w:r>
      <w:r w:rsidRPr="00DB3643">
        <w:rPr>
          <w:color w:val="000000" w:themeColor="text1"/>
          <w:sz w:val="24"/>
          <w:szCs w:val="24"/>
        </w:rPr>
        <w:t>razveseli</w:t>
      </w:r>
      <w:r>
        <w:rPr>
          <w:color w:val="000000" w:themeColor="text1"/>
          <w:sz w:val="24"/>
          <w:szCs w:val="24"/>
        </w:rPr>
        <w:t xml:space="preserve"> kot </w:t>
      </w:r>
      <w:r w:rsidRPr="00DB3643">
        <w:rPr>
          <w:color w:val="00B050"/>
          <w:sz w:val="24"/>
          <w:szCs w:val="24"/>
        </w:rPr>
        <w:t>najboljši bombon.</w:t>
      </w:r>
    </w:p>
    <w:p w:rsidR="003D0966" w:rsidRDefault="003D0966" w:rsidP="003D0966">
      <w:pPr>
        <w:pStyle w:val="Odstavekseznama"/>
        <w:spacing w:after="160"/>
        <w:ind w:left="0"/>
        <w:rPr>
          <w:b/>
          <w:color w:val="000000" w:themeColor="text1"/>
          <w:sz w:val="24"/>
          <w:szCs w:val="24"/>
        </w:rPr>
      </w:pPr>
      <w:bookmarkStart w:id="0" w:name="_GoBack"/>
      <w:bookmarkEnd w:id="0"/>
    </w:p>
    <w:p w:rsidR="003D0966" w:rsidRDefault="00F8528C" w:rsidP="003D0966">
      <w:pPr>
        <w:pStyle w:val="Odstavekseznama"/>
        <w:spacing w:after="160"/>
        <w:ind w:left="0"/>
        <w:rPr>
          <w:b/>
          <w:color w:val="000000" w:themeColor="text1"/>
          <w:sz w:val="24"/>
          <w:szCs w:val="24"/>
          <w:u w:val="single"/>
        </w:rPr>
      </w:pPr>
      <w:r>
        <w:rPr>
          <w:b/>
          <w:color w:val="000000" w:themeColor="text1"/>
          <w:sz w:val="24"/>
          <w:szCs w:val="24"/>
          <w:u w:val="single"/>
        </w:rPr>
        <w:t>Delo</w:t>
      </w:r>
      <w:r w:rsidR="003D0966" w:rsidRPr="003D0966">
        <w:rPr>
          <w:b/>
          <w:color w:val="000000" w:themeColor="text1"/>
          <w:sz w:val="24"/>
          <w:szCs w:val="24"/>
          <w:u w:val="single"/>
        </w:rPr>
        <w:t xml:space="preserve"> za 2. uro</w:t>
      </w:r>
    </w:p>
    <w:p w:rsidR="00F8528C" w:rsidRPr="003D0966" w:rsidRDefault="00F8528C" w:rsidP="003D0966">
      <w:pPr>
        <w:pStyle w:val="Odstavekseznama"/>
        <w:spacing w:after="160"/>
        <w:ind w:left="0"/>
        <w:rPr>
          <w:b/>
          <w:color w:val="000000" w:themeColor="text1"/>
          <w:sz w:val="24"/>
          <w:szCs w:val="24"/>
          <w:u w:val="single"/>
        </w:rPr>
      </w:pPr>
    </w:p>
    <w:p w:rsidR="003D0966" w:rsidRPr="003D0966" w:rsidRDefault="00F8528C" w:rsidP="00F8528C">
      <w:pPr>
        <w:pStyle w:val="Odstavekseznama"/>
        <w:numPr>
          <w:ilvl w:val="0"/>
          <w:numId w:val="1"/>
        </w:numPr>
        <w:spacing w:after="160"/>
        <w:rPr>
          <w:b/>
          <w:color w:val="000000" w:themeColor="text1"/>
          <w:sz w:val="24"/>
          <w:szCs w:val="24"/>
        </w:rPr>
      </w:pPr>
      <w:r>
        <w:rPr>
          <w:b/>
          <w:color w:val="000000" w:themeColor="text1"/>
          <w:sz w:val="24"/>
          <w:szCs w:val="24"/>
        </w:rPr>
        <w:t>Ponovno preberi pesmi.</w:t>
      </w:r>
    </w:p>
    <w:p w:rsidR="00E167F0" w:rsidRDefault="00E167F0" w:rsidP="00E167F0">
      <w:pPr>
        <w:pStyle w:val="Odstavekseznama"/>
        <w:numPr>
          <w:ilvl w:val="0"/>
          <w:numId w:val="1"/>
        </w:numPr>
        <w:spacing w:after="0"/>
        <w:jc w:val="both"/>
        <w:rPr>
          <w:rFonts w:cs="Arial"/>
          <w:b/>
          <w:color w:val="000000" w:themeColor="text1"/>
          <w:sz w:val="24"/>
          <w:szCs w:val="24"/>
        </w:rPr>
      </w:pPr>
      <w:r>
        <w:rPr>
          <w:rFonts w:cs="Arial"/>
          <w:b/>
          <w:color w:val="000000" w:themeColor="text1"/>
          <w:sz w:val="24"/>
          <w:szCs w:val="24"/>
        </w:rPr>
        <w:t>Eno izmed pesmi preoblikuj</w:t>
      </w:r>
      <w:r w:rsidRPr="00B56F88">
        <w:rPr>
          <w:rFonts w:cs="Arial"/>
          <w:b/>
          <w:color w:val="000000" w:themeColor="text1"/>
          <w:sz w:val="24"/>
          <w:szCs w:val="24"/>
        </w:rPr>
        <w:t xml:space="preserve"> v pripoved</w:t>
      </w:r>
      <w:r>
        <w:rPr>
          <w:rFonts w:cs="Arial"/>
          <w:b/>
          <w:color w:val="000000" w:themeColor="text1"/>
          <w:sz w:val="24"/>
          <w:szCs w:val="24"/>
        </w:rPr>
        <w:t xml:space="preserve"> (</w:t>
      </w:r>
      <w:r w:rsidR="008F34D8">
        <w:rPr>
          <w:rFonts w:cs="Arial"/>
          <w:b/>
          <w:color w:val="000000" w:themeColor="text1"/>
          <w:sz w:val="24"/>
          <w:szCs w:val="24"/>
        </w:rPr>
        <w:t xml:space="preserve">v zvezek </w:t>
      </w:r>
      <w:r>
        <w:rPr>
          <w:rFonts w:cs="Arial"/>
          <w:b/>
          <w:color w:val="000000" w:themeColor="text1"/>
          <w:sz w:val="24"/>
          <w:szCs w:val="24"/>
        </w:rPr>
        <w:t>zapiši od 8 do 15 po</w:t>
      </w:r>
      <w:r w:rsidRPr="00E167F0">
        <w:rPr>
          <w:rFonts w:cs="Arial"/>
          <w:b/>
          <w:color w:val="000000" w:themeColor="text1"/>
          <w:sz w:val="24"/>
          <w:szCs w:val="24"/>
        </w:rPr>
        <w:t>vedi).</w:t>
      </w:r>
    </w:p>
    <w:p w:rsidR="00A9617B" w:rsidRDefault="00A9617B" w:rsidP="00A9617B">
      <w:pPr>
        <w:pStyle w:val="Odstavekseznama"/>
        <w:spacing w:after="0"/>
        <w:ind w:left="360"/>
        <w:jc w:val="both"/>
        <w:rPr>
          <w:rFonts w:cs="Arial"/>
          <w:b/>
          <w:color w:val="000000" w:themeColor="text1"/>
          <w:sz w:val="24"/>
          <w:szCs w:val="24"/>
        </w:rPr>
      </w:pPr>
    </w:p>
    <w:p w:rsidR="00A9617B" w:rsidRDefault="00A9617B" w:rsidP="00A9617B">
      <w:pPr>
        <w:spacing w:after="0"/>
        <w:jc w:val="both"/>
        <w:rPr>
          <w:rFonts w:cs="Arial"/>
          <w:b/>
          <w:color w:val="000000" w:themeColor="text1"/>
          <w:sz w:val="24"/>
          <w:szCs w:val="24"/>
        </w:rPr>
      </w:pPr>
      <w:r>
        <w:rPr>
          <w:rFonts w:cs="Arial"/>
          <w:b/>
          <w:color w:val="000000" w:themeColor="text1"/>
          <w:sz w:val="24"/>
          <w:szCs w:val="24"/>
        </w:rPr>
        <w:t>Primer:</w:t>
      </w:r>
    </w:p>
    <w:p w:rsidR="00A9617B" w:rsidRDefault="00A9617B" w:rsidP="00A9617B">
      <w:pPr>
        <w:spacing w:after="0"/>
        <w:jc w:val="both"/>
        <w:rPr>
          <w:rFonts w:cs="Arial"/>
          <w:b/>
          <w:color w:val="000000" w:themeColor="text1"/>
          <w:sz w:val="24"/>
          <w:szCs w:val="24"/>
        </w:rPr>
      </w:pPr>
      <w:r>
        <w:rPr>
          <w:rFonts w:cs="Arial"/>
          <w:b/>
          <w:color w:val="000000" w:themeColor="text1"/>
          <w:sz w:val="24"/>
          <w:szCs w:val="24"/>
        </w:rPr>
        <w:t>Njena zgodba</w:t>
      </w:r>
    </w:p>
    <w:p w:rsidR="00A9617B" w:rsidRPr="00DB3643" w:rsidRDefault="00A9617B" w:rsidP="00A9617B">
      <w:pPr>
        <w:spacing w:after="0"/>
        <w:jc w:val="both"/>
        <w:rPr>
          <w:rFonts w:cs="Arial"/>
          <w:color w:val="000000" w:themeColor="text1"/>
          <w:sz w:val="24"/>
          <w:szCs w:val="24"/>
        </w:rPr>
      </w:pPr>
      <w:r w:rsidRPr="008E4228">
        <w:rPr>
          <w:rFonts w:cs="Arial"/>
          <w:color w:val="000000" w:themeColor="text1"/>
          <w:sz w:val="24"/>
          <w:szCs w:val="24"/>
        </w:rPr>
        <w:t xml:space="preserve">Dekle gre na zabavo, kjer zagleda Jana. V njega se takoj zaljubi. </w:t>
      </w:r>
      <w:r>
        <w:rPr>
          <w:rFonts w:cs="Arial"/>
          <w:color w:val="000000" w:themeColor="text1"/>
          <w:sz w:val="24"/>
          <w:szCs w:val="24"/>
        </w:rPr>
        <w:t>Doživi prvo ljubezen. Le-te</w:t>
      </w:r>
      <w:r w:rsidRPr="008E4228">
        <w:rPr>
          <w:rFonts w:cs="Arial"/>
          <w:color w:val="000000" w:themeColor="text1"/>
          <w:sz w:val="24"/>
          <w:szCs w:val="24"/>
        </w:rPr>
        <w:t xml:space="preserve"> si ne upa priznati, prav tako </w:t>
      </w:r>
      <w:r>
        <w:rPr>
          <w:rFonts w:cs="Arial"/>
          <w:color w:val="000000" w:themeColor="text1"/>
          <w:sz w:val="24"/>
          <w:szCs w:val="24"/>
        </w:rPr>
        <w:t xml:space="preserve">pa </w:t>
      </w:r>
      <w:r w:rsidRPr="008E4228">
        <w:rPr>
          <w:rFonts w:cs="Arial"/>
          <w:color w:val="000000" w:themeColor="text1"/>
          <w:sz w:val="24"/>
          <w:szCs w:val="24"/>
        </w:rPr>
        <w:t xml:space="preserve">tega ne pove nikomur drugemu. Misel nanj ji vzbuja mešane občutke. </w:t>
      </w:r>
      <w:r>
        <w:rPr>
          <w:rFonts w:cs="Arial"/>
          <w:color w:val="000000" w:themeColor="text1"/>
          <w:sz w:val="24"/>
          <w:szCs w:val="24"/>
        </w:rPr>
        <w:t xml:space="preserve">Ne ve, ali so občutki prijetni ali neprijetni. Fant ji postaja </w:t>
      </w:r>
      <w:r w:rsidRPr="008E4228">
        <w:rPr>
          <w:rFonts w:cs="Arial"/>
          <w:color w:val="000000" w:themeColor="text1"/>
          <w:sz w:val="24"/>
          <w:szCs w:val="24"/>
        </w:rPr>
        <w:t xml:space="preserve">vedno bolj všeč. Na </w:t>
      </w:r>
      <w:r>
        <w:rPr>
          <w:rFonts w:cs="Arial"/>
          <w:color w:val="000000" w:themeColor="text1"/>
          <w:sz w:val="24"/>
          <w:szCs w:val="24"/>
        </w:rPr>
        <w:t>njegovi pojavi</w:t>
      </w:r>
      <w:r w:rsidRPr="008E4228">
        <w:rPr>
          <w:rFonts w:cs="Arial"/>
          <w:color w:val="000000" w:themeColor="text1"/>
          <w:sz w:val="24"/>
          <w:szCs w:val="24"/>
        </w:rPr>
        <w:t xml:space="preserve"> je opazila modre oči. </w:t>
      </w:r>
      <w:r>
        <w:rPr>
          <w:rFonts w:cs="Arial"/>
          <w:color w:val="000000" w:themeColor="text1"/>
          <w:sz w:val="24"/>
          <w:szCs w:val="24"/>
        </w:rPr>
        <w:t xml:space="preserve">Ko </w:t>
      </w:r>
      <w:r w:rsidRPr="008E4228">
        <w:rPr>
          <w:rFonts w:cs="Arial"/>
          <w:color w:val="000000" w:themeColor="text1"/>
          <w:sz w:val="24"/>
          <w:szCs w:val="24"/>
        </w:rPr>
        <w:t>vidi, da se pogovarja z drugo punco, ji ni vseeno. Ne ve, kaj naj stori, da bi jo opazil in jo peljal na kakšen žur.</w:t>
      </w:r>
      <w:r w:rsidRPr="00E05687">
        <w:rPr>
          <w:rFonts w:cs="Arial"/>
          <w:b/>
          <w:color w:val="000000" w:themeColor="text1"/>
          <w:sz w:val="24"/>
          <w:szCs w:val="24"/>
        </w:rPr>
        <w:t xml:space="preserve"> </w:t>
      </w:r>
    </w:p>
    <w:p w:rsidR="00A9617B" w:rsidRDefault="00A9617B" w:rsidP="00A9617B">
      <w:pPr>
        <w:spacing w:after="0"/>
        <w:jc w:val="both"/>
        <w:rPr>
          <w:rFonts w:cs="Arial"/>
          <w:b/>
          <w:color w:val="000000" w:themeColor="text1"/>
          <w:sz w:val="24"/>
          <w:szCs w:val="24"/>
        </w:rPr>
      </w:pPr>
    </w:p>
    <w:p w:rsidR="00A9617B" w:rsidRPr="00E05687" w:rsidRDefault="00A9617B" w:rsidP="00A9617B">
      <w:pPr>
        <w:spacing w:after="0"/>
        <w:jc w:val="both"/>
        <w:rPr>
          <w:rFonts w:cs="Arial"/>
          <w:b/>
          <w:color w:val="000000" w:themeColor="text1"/>
          <w:sz w:val="24"/>
          <w:szCs w:val="24"/>
        </w:rPr>
      </w:pPr>
      <w:r w:rsidRPr="00E05687">
        <w:rPr>
          <w:rFonts w:cs="Arial"/>
          <w:b/>
          <w:color w:val="000000" w:themeColor="text1"/>
          <w:sz w:val="24"/>
          <w:szCs w:val="24"/>
        </w:rPr>
        <w:t>Primer:</w:t>
      </w:r>
    </w:p>
    <w:p w:rsidR="00A9617B" w:rsidRPr="008E4228" w:rsidRDefault="00A9617B" w:rsidP="00A9617B">
      <w:pPr>
        <w:spacing w:after="0"/>
        <w:jc w:val="both"/>
        <w:rPr>
          <w:rFonts w:cs="Arial"/>
          <w:b/>
          <w:color w:val="000000" w:themeColor="text1"/>
          <w:sz w:val="24"/>
          <w:szCs w:val="24"/>
        </w:rPr>
      </w:pPr>
      <w:r w:rsidRPr="008E4228">
        <w:rPr>
          <w:rFonts w:cs="Arial"/>
          <w:b/>
          <w:color w:val="000000" w:themeColor="text1"/>
          <w:sz w:val="24"/>
          <w:szCs w:val="24"/>
        </w:rPr>
        <w:t>Fantova zgodba</w:t>
      </w:r>
    </w:p>
    <w:p w:rsidR="00A9617B" w:rsidRPr="008E4228" w:rsidRDefault="00A9617B" w:rsidP="00A9617B">
      <w:pPr>
        <w:spacing w:after="0"/>
        <w:jc w:val="both"/>
        <w:rPr>
          <w:rFonts w:cs="Arial"/>
          <w:color w:val="000000" w:themeColor="text1"/>
          <w:sz w:val="24"/>
          <w:szCs w:val="24"/>
        </w:rPr>
      </w:pPr>
      <w:r>
        <w:rPr>
          <w:rFonts w:cs="Arial"/>
          <w:color w:val="000000" w:themeColor="text1"/>
          <w:sz w:val="24"/>
          <w:szCs w:val="24"/>
        </w:rPr>
        <w:t xml:space="preserve">Ob obali nad solinami jadra galeb, ki nosi s seboj fantovo željo. Fant je poleti spoznal svojo prvo ljubezen. Spomini na poletje niso prijetni, saj je dekle odšlo. Spominja se prvega dotika in poljuba. Fant ji je izkazoval svoja čustva in si želel več, čeprav se je dekletu to zdelo preveč. Ker je bila to fantu prva ljubezen, se je obnašal nerodno, a je dekletu to bilo vseeno všeč. Ko se je poletje končalo, je dekle odšlo. Fantu so ostali samo še spomini na čas z njo. Sedaj je kot galeb, ki jadra osamljen po nebu. </w:t>
      </w:r>
    </w:p>
    <w:p w:rsidR="00A9617B" w:rsidRDefault="00A9617B" w:rsidP="00A9617B">
      <w:pPr>
        <w:pStyle w:val="Odstavekseznama"/>
        <w:spacing w:after="0"/>
        <w:ind w:left="360"/>
        <w:jc w:val="both"/>
        <w:rPr>
          <w:rFonts w:cs="Arial"/>
          <w:b/>
          <w:color w:val="000000" w:themeColor="text1"/>
          <w:sz w:val="24"/>
          <w:szCs w:val="24"/>
        </w:rPr>
      </w:pPr>
    </w:p>
    <w:p w:rsidR="00A9617B" w:rsidRDefault="00A9617B" w:rsidP="00A9617B">
      <w:pPr>
        <w:pStyle w:val="Odstavekseznama"/>
        <w:spacing w:after="0"/>
        <w:ind w:left="360"/>
        <w:jc w:val="both"/>
        <w:rPr>
          <w:rFonts w:cs="Arial"/>
          <w:b/>
          <w:color w:val="000000" w:themeColor="text1"/>
          <w:sz w:val="24"/>
          <w:szCs w:val="24"/>
        </w:rPr>
      </w:pPr>
    </w:p>
    <w:p w:rsidR="00A9617B" w:rsidRDefault="00A9617B" w:rsidP="00A9617B">
      <w:pPr>
        <w:pStyle w:val="Odstavekseznama"/>
        <w:spacing w:after="0"/>
        <w:ind w:left="360"/>
        <w:jc w:val="both"/>
        <w:rPr>
          <w:rFonts w:cs="Arial"/>
          <w:b/>
          <w:color w:val="000000" w:themeColor="text1"/>
          <w:sz w:val="24"/>
          <w:szCs w:val="24"/>
        </w:rPr>
      </w:pPr>
    </w:p>
    <w:p w:rsidR="00A9617B" w:rsidRDefault="00A9617B" w:rsidP="00A9617B">
      <w:pPr>
        <w:pStyle w:val="Odstavekseznama"/>
        <w:spacing w:after="0"/>
        <w:ind w:left="360"/>
        <w:jc w:val="both"/>
        <w:rPr>
          <w:rFonts w:cs="Arial"/>
          <w:b/>
          <w:color w:val="000000" w:themeColor="text1"/>
          <w:sz w:val="24"/>
          <w:szCs w:val="24"/>
        </w:rPr>
      </w:pPr>
    </w:p>
    <w:p w:rsidR="00A9617B" w:rsidRDefault="00A9617B" w:rsidP="00A9617B">
      <w:pPr>
        <w:pStyle w:val="Odstavekseznama"/>
        <w:spacing w:after="0"/>
        <w:ind w:left="360"/>
        <w:jc w:val="both"/>
        <w:rPr>
          <w:rFonts w:cs="Arial"/>
          <w:b/>
          <w:color w:val="000000" w:themeColor="text1"/>
          <w:sz w:val="24"/>
          <w:szCs w:val="24"/>
        </w:rPr>
      </w:pPr>
    </w:p>
    <w:p w:rsidR="003D0966" w:rsidRDefault="003D0966" w:rsidP="003D0966">
      <w:pPr>
        <w:spacing w:after="0"/>
        <w:jc w:val="both"/>
        <w:rPr>
          <w:rFonts w:cs="Arial"/>
          <w:b/>
          <w:color w:val="000000" w:themeColor="text1"/>
          <w:sz w:val="24"/>
          <w:szCs w:val="24"/>
        </w:rPr>
      </w:pPr>
    </w:p>
    <w:p w:rsidR="003D0966" w:rsidRDefault="00F8528C" w:rsidP="003D0966">
      <w:pPr>
        <w:spacing w:after="0"/>
        <w:jc w:val="both"/>
        <w:rPr>
          <w:rFonts w:cs="Arial"/>
          <w:b/>
          <w:color w:val="000000" w:themeColor="text1"/>
          <w:sz w:val="24"/>
          <w:szCs w:val="24"/>
          <w:u w:val="single"/>
        </w:rPr>
      </w:pPr>
      <w:r>
        <w:rPr>
          <w:rFonts w:cs="Arial"/>
          <w:b/>
          <w:color w:val="000000" w:themeColor="text1"/>
          <w:sz w:val="24"/>
          <w:szCs w:val="24"/>
          <w:u w:val="single"/>
        </w:rPr>
        <w:t>Delo</w:t>
      </w:r>
      <w:r w:rsidR="003D0966" w:rsidRPr="003D0966">
        <w:rPr>
          <w:rFonts w:cs="Arial"/>
          <w:b/>
          <w:color w:val="000000" w:themeColor="text1"/>
          <w:sz w:val="24"/>
          <w:szCs w:val="24"/>
          <w:u w:val="single"/>
        </w:rPr>
        <w:t xml:space="preserve"> za 3</w:t>
      </w:r>
      <w:r>
        <w:rPr>
          <w:rFonts w:cs="Arial"/>
          <w:b/>
          <w:color w:val="000000" w:themeColor="text1"/>
          <w:sz w:val="24"/>
          <w:szCs w:val="24"/>
          <w:u w:val="single"/>
        </w:rPr>
        <w:t>.</w:t>
      </w:r>
      <w:r w:rsidR="003D0966" w:rsidRPr="003D0966">
        <w:rPr>
          <w:rFonts w:cs="Arial"/>
          <w:b/>
          <w:color w:val="000000" w:themeColor="text1"/>
          <w:sz w:val="24"/>
          <w:szCs w:val="24"/>
          <w:u w:val="single"/>
        </w:rPr>
        <w:t xml:space="preserve"> uro</w:t>
      </w:r>
    </w:p>
    <w:p w:rsidR="003D0966" w:rsidRPr="003D0966" w:rsidRDefault="003D0966" w:rsidP="003D0966">
      <w:pPr>
        <w:spacing w:after="0"/>
        <w:jc w:val="both"/>
        <w:rPr>
          <w:rFonts w:cs="Arial"/>
          <w:b/>
          <w:color w:val="000000" w:themeColor="text1"/>
          <w:sz w:val="24"/>
          <w:szCs w:val="24"/>
          <w:u w:val="single"/>
        </w:rPr>
      </w:pPr>
    </w:p>
    <w:p w:rsidR="003D0966" w:rsidRPr="003D0966" w:rsidRDefault="003D0966" w:rsidP="003D0966">
      <w:pPr>
        <w:pStyle w:val="Odstavekseznama"/>
        <w:numPr>
          <w:ilvl w:val="0"/>
          <w:numId w:val="1"/>
        </w:numPr>
        <w:spacing w:after="0"/>
        <w:jc w:val="both"/>
        <w:rPr>
          <w:rFonts w:cs="Arial"/>
          <w:b/>
          <w:color w:val="000000" w:themeColor="text1"/>
          <w:sz w:val="24"/>
          <w:szCs w:val="24"/>
        </w:rPr>
      </w:pPr>
      <w:r w:rsidRPr="003D0966">
        <w:rPr>
          <w:rFonts w:cs="Arial"/>
          <w:b/>
          <w:color w:val="000000" w:themeColor="text1"/>
          <w:sz w:val="24"/>
          <w:szCs w:val="24"/>
        </w:rPr>
        <w:t>V berilu na str. 20 preberi o življenju in delu pesnika Toneta Pavčka.</w:t>
      </w:r>
    </w:p>
    <w:p w:rsidR="003D0966" w:rsidRPr="003D0966" w:rsidRDefault="003D0966" w:rsidP="003D0966">
      <w:pPr>
        <w:pStyle w:val="Odstavekseznama"/>
        <w:numPr>
          <w:ilvl w:val="0"/>
          <w:numId w:val="1"/>
        </w:numPr>
        <w:spacing w:after="0"/>
        <w:jc w:val="both"/>
        <w:rPr>
          <w:rFonts w:cs="Arial"/>
          <w:b/>
          <w:color w:val="000000" w:themeColor="text1"/>
          <w:sz w:val="24"/>
          <w:szCs w:val="24"/>
        </w:rPr>
      </w:pPr>
      <w:r>
        <w:rPr>
          <w:rFonts w:cs="Arial"/>
          <w:b/>
          <w:color w:val="000000" w:themeColor="text1"/>
          <w:sz w:val="24"/>
          <w:szCs w:val="24"/>
        </w:rPr>
        <w:t xml:space="preserve">Nato </w:t>
      </w:r>
      <w:r w:rsidR="00F8528C">
        <w:rPr>
          <w:rFonts w:cs="Arial"/>
          <w:b/>
          <w:color w:val="000000" w:themeColor="text1"/>
          <w:sz w:val="24"/>
          <w:szCs w:val="24"/>
        </w:rPr>
        <w:t>z</w:t>
      </w:r>
      <w:r>
        <w:rPr>
          <w:rFonts w:cs="Arial"/>
          <w:b/>
          <w:color w:val="000000" w:themeColor="text1"/>
          <w:sz w:val="24"/>
          <w:szCs w:val="24"/>
        </w:rPr>
        <w:t>apiši obvestilo</w:t>
      </w:r>
      <w:r w:rsidR="00F8528C">
        <w:rPr>
          <w:rFonts w:cs="Arial"/>
          <w:b/>
          <w:color w:val="000000" w:themeColor="text1"/>
          <w:sz w:val="24"/>
          <w:szCs w:val="24"/>
        </w:rPr>
        <w:t xml:space="preserve"> v imenu trebanjske knjižnice</w:t>
      </w:r>
      <w:r>
        <w:rPr>
          <w:rFonts w:cs="Arial"/>
          <w:b/>
          <w:color w:val="000000" w:themeColor="text1"/>
          <w:sz w:val="24"/>
          <w:szCs w:val="24"/>
        </w:rPr>
        <w:t xml:space="preserve">, v katerem </w:t>
      </w:r>
      <w:r w:rsidR="00F8528C">
        <w:rPr>
          <w:rFonts w:cs="Arial"/>
          <w:b/>
          <w:color w:val="000000" w:themeColor="text1"/>
          <w:sz w:val="24"/>
          <w:szCs w:val="24"/>
        </w:rPr>
        <w:t>obveščaš, da predstavitev Pavčkovih pesmi, ki je bila načrtovana za sredo, 8. aprila 2020, odpade zaradi prepovedi zbiranja ljudi na javnih mestih.</w:t>
      </w:r>
      <w:r w:rsidR="008F34D8">
        <w:rPr>
          <w:rFonts w:cs="Arial"/>
          <w:b/>
          <w:color w:val="000000" w:themeColor="text1"/>
          <w:sz w:val="24"/>
          <w:szCs w:val="24"/>
        </w:rPr>
        <w:t xml:space="preserve"> Obvestilo si tvoril prejšnji teden, zato njegovo obliko že poznaš.</w:t>
      </w:r>
    </w:p>
    <w:p w:rsidR="0077581D" w:rsidRDefault="0077581D"/>
    <w:p w:rsidR="00497E27" w:rsidRDefault="00497E27"/>
    <w:p w:rsidR="00497E27" w:rsidRDefault="00497E27"/>
    <w:p w:rsidR="00497E27" w:rsidRDefault="00497E27"/>
    <w:p w:rsidR="00497E27" w:rsidRDefault="00497E27"/>
    <w:p w:rsidR="00497E27" w:rsidRDefault="00497E27"/>
    <w:p w:rsidR="00497E27" w:rsidRDefault="00497E27"/>
    <w:p w:rsidR="00497E27" w:rsidRDefault="00497E27"/>
    <w:p w:rsidR="00497E27" w:rsidRDefault="00497E27"/>
    <w:p w:rsidR="00510D06" w:rsidRDefault="00510D06"/>
    <w:p w:rsidR="00510D06" w:rsidRDefault="00510D06"/>
    <w:p w:rsidR="00497E27" w:rsidRDefault="00497E27">
      <w:pPr>
        <w:rPr>
          <w:sz w:val="28"/>
          <w:szCs w:val="28"/>
        </w:rPr>
      </w:pPr>
      <w:r>
        <w:rPr>
          <w:sz w:val="28"/>
          <w:szCs w:val="28"/>
        </w:rPr>
        <w:t>Primer:</w:t>
      </w:r>
    </w:p>
    <w:p w:rsidR="00497E27" w:rsidRDefault="00497E27">
      <w:pPr>
        <w:rPr>
          <w:sz w:val="28"/>
          <w:szCs w:val="28"/>
        </w:rPr>
      </w:pPr>
    </w:p>
    <w:p w:rsidR="00497E27" w:rsidRPr="00510D06" w:rsidRDefault="00497E27">
      <w:pPr>
        <w:rPr>
          <w:rFonts w:cstheme="minorHAnsi"/>
          <w:sz w:val="28"/>
          <w:szCs w:val="28"/>
        </w:rPr>
      </w:pPr>
    </w:p>
    <w:p w:rsidR="00DC0CD2" w:rsidRPr="003A4C43" w:rsidRDefault="00510D06">
      <w:pPr>
        <w:rPr>
          <w:rFonts w:cstheme="minorHAnsi"/>
          <w:color w:val="00B050"/>
          <w:sz w:val="28"/>
          <w:szCs w:val="28"/>
        </w:rPr>
      </w:pPr>
      <w:r w:rsidRPr="003A4C43">
        <w:rPr>
          <w:rFonts w:cstheme="minorHAnsi"/>
          <w:color w:val="00B050"/>
          <w:sz w:val="28"/>
          <w:szCs w:val="28"/>
        </w:rPr>
        <w:t xml:space="preserve">Knjižnica Pavla </w:t>
      </w:r>
      <w:proofErr w:type="spellStart"/>
      <w:r w:rsidRPr="003A4C43">
        <w:rPr>
          <w:rFonts w:cstheme="minorHAnsi"/>
          <w:color w:val="00B050"/>
          <w:sz w:val="28"/>
          <w:szCs w:val="28"/>
        </w:rPr>
        <w:t>Golie</w:t>
      </w:r>
      <w:proofErr w:type="spellEnd"/>
      <w:r w:rsidRPr="003A4C43">
        <w:rPr>
          <w:rFonts w:cstheme="minorHAnsi"/>
          <w:color w:val="00B050"/>
          <w:sz w:val="28"/>
          <w:szCs w:val="28"/>
        </w:rPr>
        <w:t xml:space="preserve"> Trebnje</w:t>
      </w:r>
    </w:p>
    <w:p w:rsidR="006B6D83" w:rsidRPr="003A4C43" w:rsidRDefault="006B6D83">
      <w:pPr>
        <w:rPr>
          <w:rFonts w:cstheme="minorHAnsi"/>
          <w:color w:val="00B050"/>
          <w:sz w:val="28"/>
          <w:szCs w:val="28"/>
          <w:shd w:val="clear" w:color="auto" w:fill="FFFFFF"/>
        </w:rPr>
      </w:pPr>
      <w:r w:rsidRPr="003A4C43">
        <w:rPr>
          <w:rFonts w:cstheme="minorHAnsi"/>
          <w:color w:val="00B050"/>
          <w:sz w:val="28"/>
          <w:szCs w:val="28"/>
          <w:shd w:val="clear" w:color="auto" w:fill="FFFFFF"/>
        </w:rPr>
        <w:t>Kidričeva ulica 2</w:t>
      </w:r>
    </w:p>
    <w:p w:rsidR="006B6D83" w:rsidRPr="003A4C43" w:rsidRDefault="006B6D83">
      <w:pPr>
        <w:rPr>
          <w:rFonts w:cstheme="minorHAnsi"/>
          <w:color w:val="00B050"/>
          <w:sz w:val="28"/>
          <w:szCs w:val="28"/>
          <w:shd w:val="clear" w:color="auto" w:fill="FFFFFF"/>
        </w:rPr>
      </w:pPr>
      <w:r w:rsidRPr="003A4C43">
        <w:rPr>
          <w:rFonts w:cstheme="minorHAnsi"/>
          <w:color w:val="00B050"/>
          <w:sz w:val="28"/>
          <w:szCs w:val="28"/>
          <w:shd w:val="clear" w:color="auto" w:fill="FFFFFF"/>
        </w:rPr>
        <w:t>8210 Trebnje</w:t>
      </w:r>
      <w:r w:rsidR="00497E27" w:rsidRPr="003A4C43">
        <w:rPr>
          <w:rFonts w:cstheme="minorHAnsi"/>
          <w:color w:val="00B050"/>
          <w:sz w:val="28"/>
          <w:szCs w:val="28"/>
          <w:shd w:val="clear" w:color="auto" w:fill="FFFFFF"/>
        </w:rPr>
        <w:tab/>
      </w:r>
      <w:r w:rsidR="00497E27" w:rsidRPr="003A4C43">
        <w:rPr>
          <w:rFonts w:cstheme="minorHAnsi"/>
          <w:color w:val="00B050"/>
          <w:sz w:val="28"/>
          <w:szCs w:val="28"/>
          <w:shd w:val="clear" w:color="auto" w:fill="FFFFFF"/>
        </w:rPr>
        <w:tab/>
      </w:r>
      <w:r w:rsidR="00497E27" w:rsidRPr="003A4C43">
        <w:rPr>
          <w:rFonts w:cstheme="minorHAnsi"/>
          <w:color w:val="00B050"/>
          <w:sz w:val="28"/>
          <w:szCs w:val="28"/>
          <w:shd w:val="clear" w:color="auto" w:fill="FFFFFF"/>
        </w:rPr>
        <w:tab/>
      </w:r>
      <w:r w:rsidR="00497E27" w:rsidRPr="003A4C43">
        <w:rPr>
          <w:rFonts w:cstheme="minorHAnsi"/>
          <w:color w:val="00B050"/>
          <w:sz w:val="28"/>
          <w:szCs w:val="28"/>
          <w:shd w:val="clear" w:color="auto" w:fill="FFFFFF"/>
        </w:rPr>
        <w:tab/>
      </w:r>
      <w:r w:rsidR="00497E27" w:rsidRPr="003A4C43">
        <w:rPr>
          <w:rFonts w:cstheme="minorHAnsi"/>
          <w:color w:val="00B050"/>
          <w:sz w:val="28"/>
          <w:szCs w:val="28"/>
          <w:shd w:val="clear" w:color="auto" w:fill="FFFFFF"/>
        </w:rPr>
        <w:tab/>
      </w:r>
      <w:r w:rsidR="00497E27" w:rsidRPr="003A4C43">
        <w:rPr>
          <w:rFonts w:cstheme="minorHAnsi"/>
          <w:color w:val="00B050"/>
          <w:sz w:val="28"/>
          <w:szCs w:val="28"/>
          <w:shd w:val="clear" w:color="auto" w:fill="FFFFFF"/>
        </w:rPr>
        <w:tab/>
        <w:t xml:space="preserve">               </w:t>
      </w:r>
      <w:proofErr w:type="spellStart"/>
      <w:r w:rsidR="00E22B97" w:rsidRPr="003A4C43">
        <w:rPr>
          <w:rFonts w:cstheme="minorHAnsi"/>
          <w:color w:val="00B050"/>
          <w:sz w:val="28"/>
          <w:szCs w:val="28"/>
          <w:shd w:val="clear" w:color="auto" w:fill="FFFFFF"/>
        </w:rPr>
        <w:t>Trebnje</w:t>
      </w:r>
      <w:proofErr w:type="spellEnd"/>
      <w:r w:rsidR="00E22B97" w:rsidRPr="003A4C43">
        <w:rPr>
          <w:rFonts w:cstheme="minorHAnsi"/>
          <w:color w:val="00B050"/>
          <w:sz w:val="28"/>
          <w:szCs w:val="28"/>
          <w:shd w:val="clear" w:color="auto" w:fill="FFFFFF"/>
        </w:rPr>
        <w:t>, 30. 3. 2020</w:t>
      </w:r>
    </w:p>
    <w:p w:rsidR="00497E27" w:rsidRPr="003A4C43" w:rsidRDefault="00497E27">
      <w:pPr>
        <w:rPr>
          <w:rFonts w:cstheme="minorHAnsi"/>
          <w:color w:val="00B050"/>
          <w:sz w:val="28"/>
          <w:szCs w:val="28"/>
          <w:shd w:val="clear" w:color="auto" w:fill="FFFFFF"/>
        </w:rPr>
      </w:pPr>
    </w:p>
    <w:p w:rsidR="00497E27" w:rsidRPr="003A4C43" w:rsidRDefault="00497E27">
      <w:pPr>
        <w:rPr>
          <w:rFonts w:cstheme="minorHAnsi"/>
          <w:color w:val="00B050"/>
          <w:sz w:val="28"/>
          <w:szCs w:val="28"/>
          <w:shd w:val="clear" w:color="auto" w:fill="FFFFFF"/>
        </w:rPr>
      </w:pPr>
    </w:p>
    <w:p w:rsidR="00497E27" w:rsidRPr="003A4C43" w:rsidRDefault="00497E27" w:rsidP="00497E27">
      <w:pPr>
        <w:jc w:val="center"/>
        <w:rPr>
          <w:rFonts w:cstheme="minorHAnsi"/>
          <w:color w:val="00B050"/>
          <w:sz w:val="28"/>
          <w:szCs w:val="28"/>
          <w:shd w:val="clear" w:color="auto" w:fill="FFFFFF"/>
        </w:rPr>
      </w:pPr>
      <w:r w:rsidRPr="003A4C43">
        <w:rPr>
          <w:rFonts w:cstheme="minorHAnsi"/>
          <w:color w:val="00B050"/>
          <w:sz w:val="28"/>
          <w:szCs w:val="28"/>
          <w:shd w:val="clear" w:color="auto" w:fill="FFFFFF"/>
        </w:rPr>
        <w:t>OBVESTILO</w:t>
      </w:r>
    </w:p>
    <w:p w:rsidR="00497E27" w:rsidRPr="003A4C43" w:rsidRDefault="00497E27" w:rsidP="00497E27">
      <w:pPr>
        <w:jc w:val="center"/>
        <w:rPr>
          <w:rFonts w:cstheme="minorHAnsi"/>
          <w:color w:val="00B050"/>
          <w:sz w:val="28"/>
          <w:szCs w:val="28"/>
          <w:shd w:val="clear" w:color="auto" w:fill="FFFFFF"/>
        </w:rPr>
      </w:pPr>
    </w:p>
    <w:p w:rsidR="00497E27" w:rsidRPr="003A4C43" w:rsidRDefault="00497E27" w:rsidP="00497E27">
      <w:pPr>
        <w:spacing w:line="360" w:lineRule="auto"/>
        <w:jc w:val="both"/>
        <w:rPr>
          <w:rFonts w:cstheme="minorHAnsi"/>
          <w:color w:val="00B050"/>
          <w:sz w:val="28"/>
          <w:szCs w:val="28"/>
          <w:shd w:val="clear" w:color="auto" w:fill="FFFFFF"/>
        </w:rPr>
      </w:pPr>
      <w:r w:rsidRPr="003A4C43">
        <w:rPr>
          <w:rFonts w:cstheme="minorHAnsi"/>
          <w:color w:val="00B050"/>
          <w:sz w:val="28"/>
          <w:szCs w:val="28"/>
          <w:shd w:val="clear" w:color="auto" w:fill="FFFFFF"/>
        </w:rPr>
        <w:t>Obveščamo vas, da je predstavitev Pavčkovih pesmi, ki je bila načrtovana za sredo, 8. aprila 2020, prestavljena zaradi prepovedi zbiranja ljudi na javnih mestih. Nov termin bomo objavili, ko se bodo stvari umirile.</w:t>
      </w:r>
    </w:p>
    <w:p w:rsidR="00497E27" w:rsidRPr="003A4C43" w:rsidRDefault="00497E27" w:rsidP="00497E27">
      <w:pPr>
        <w:spacing w:line="360" w:lineRule="auto"/>
        <w:jc w:val="both"/>
        <w:rPr>
          <w:rFonts w:cstheme="minorHAnsi"/>
          <w:color w:val="00B050"/>
          <w:sz w:val="28"/>
          <w:szCs w:val="28"/>
          <w:shd w:val="clear" w:color="auto" w:fill="FFFFFF"/>
        </w:rPr>
      </w:pPr>
      <w:r w:rsidRPr="003A4C43">
        <w:rPr>
          <w:rFonts w:cstheme="minorHAnsi"/>
          <w:color w:val="00B050"/>
          <w:sz w:val="28"/>
          <w:szCs w:val="28"/>
          <w:shd w:val="clear" w:color="auto" w:fill="FFFFFF"/>
        </w:rPr>
        <w:lastRenderedPageBreak/>
        <w:t>Prosimo vas za razumevanje.</w:t>
      </w:r>
    </w:p>
    <w:p w:rsidR="00497E27" w:rsidRPr="003A4C43" w:rsidRDefault="00497E27" w:rsidP="00497E27">
      <w:pPr>
        <w:spacing w:line="360" w:lineRule="auto"/>
        <w:jc w:val="both"/>
        <w:rPr>
          <w:rFonts w:cstheme="minorHAnsi"/>
          <w:color w:val="00B050"/>
          <w:sz w:val="28"/>
          <w:szCs w:val="28"/>
          <w:shd w:val="clear" w:color="auto" w:fill="FFFFFF"/>
        </w:rPr>
      </w:pPr>
    </w:p>
    <w:p w:rsidR="00497E27" w:rsidRPr="003A4C43" w:rsidRDefault="00497E27" w:rsidP="00510D06">
      <w:pPr>
        <w:spacing w:line="360" w:lineRule="auto"/>
        <w:jc w:val="right"/>
        <w:rPr>
          <w:rFonts w:cstheme="minorHAnsi"/>
          <w:color w:val="00B050"/>
          <w:sz w:val="28"/>
          <w:szCs w:val="28"/>
          <w:shd w:val="clear" w:color="auto" w:fill="FFFFFF"/>
        </w:rPr>
      </w:pP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Pr="003A4C43">
        <w:rPr>
          <w:rFonts w:cstheme="minorHAnsi"/>
          <w:color w:val="00B050"/>
          <w:sz w:val="28"/>
          <w:szCs w:val="28"/>
          <w:shd w:val="clear" w:color="auto" w:fill="FFFFFF"/>
        </w:rPr>
        <w:tab/>
      </w:r>
      <w:r w:rsidR="00510D06" w:rsidRPr="003A4C43">
        <w:rPr>
          <w:rFonts w:cstheme="minorHAnsi"/>
          <w:color w:val="00B050"/>
          <w:sz w:val="28"/>
          <w:szCs w:val="28"/>
          <w:shd w:val="clear" w:color="auto" w:fill="FFFFFF"/>
        </w:rPr>
        <w:t xml:space="preserve">Tanja Cuder, </w:t>
      </w:r>
      <w:r w:rsidRPr="003A4C43">
        <w:rPr>
          <w:rFonts w:cstheme="minorHAnsi"/>
          <w:color w:val="00B050"/>
          <w:sz w:val="28"/>
          <w:szCs w:val="28"/>
          <w:shd w:val="clear" w:color="auto" w:fill="FFFFFF"/>
        </w:rPr>
        <w:t>direktorica</w:t>
      </w:r>
    </w:p>
    <w:p w:rsidR="00E22B97" w:rsidRDefault="00E22B97" w:rsidP="00497E27">
      <w:pPr>
        <w:spacing w:line="360" w:lineRule="auto"/>
        <w:rPr>
          <w:rFonts w:ascii="Arial" w:hAnsi="Arial" w:cs="Arial"/>
          <w:color w:val="222222"/>
          <w:sz w:val="21"/>
          <w:szCs w:val="21"/>
          <w:shd w:val="clear" w:color="auto" w:fill="FFFFFF"/>
        </w:rPr>
      </w:pPr>
    </w:p>
    <w:p w:rsidR="00E22B97" w:rsidRDefault="00E22B97">
      <w:pPr>
        <w:rPr>
          <w:rFonts w:ascii="Arial" w:hAnsi="Arial" w:cs="Arial"/>
          <w:color w:val="222222"/>
          <w:sz w:val="21"/>
          <w:szCs w:val="21"/>
          <w:shd w:val="clear" w:color="auto" w:fill="FFFFFF"/>
        </w:rPr>
      </w:pPr>
    </w:p>
    <w:p w:rsidR="006B6D83" w:rsidRDefault="006B6D83">
      <w:pPr>
        <w:rPr>
          <w:rFonts w:ascii="Arial" w:hAnsi="Arial" w:cs="Arial"/>
          <w:color w:val="222222"/>
          <w:sz w:val="21"/>
          <w:szCs w:val="21"/>
          <w:shd w:val="clear" w:color="auto" w:fill="FFFFFF"/>
        </w:rPr>
      </w:pPr>
    </w:p>
    <w:p w:rsidR="006B6D83" w:rsidRDefault="006B6D83"/>
    <w:sectPr w:rsidR="006B6D83" w:rsidSect="00116ACE">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448"/>
    <w:multiLevelType w:val="hybridMultilevel"/>
    <w:tmpl w:val="DB78104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2D8731D"/>
    <w:multiLevelType w:val="hybridMultilevel"/>
    <w:tmpl w:val="11C8A83E"/>
    <w:lvl w:ilvl="0" w:tplc="04240009">
      <w:start w:val="1"/>
      <w:numFmt w:val="bullet"/>
      <w:lvlText w:val=""/>
      <w:lvlJc w:val="left"/>
      <w:pPr>
        <w:tabs>
          <w:tab w:val="num" w:pos="360"/>
        </w:tabs>
        <w:ind w:left="360" w:hanging="360"/>
      </w:pPr>
      <w:rPr>
        <w:rFonts w:ascii="Wingdings" w:hAnsi="Wingding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7E042097"/>
    <w:multiLevelType w:val="hybridMultilevel"/>
    <w:tmpl w:val="045E08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0"/>
    <w:rsid w:val="00116ACE"/>
    <w:rsid w:val="002C562E"/>
    <w:rsid w:val="0033786E"/>
    <w:rsid w:val="003A4C43"/>
    <w:rsid w:val="003D0966"/>
    <w:rsid w:val="003E5058"/>
    <w:rsid w:val="00485653"/>
    <w:rsid w:val="00497E27"/>
    <w:rsid w:val="00510D06"/>
    <w:rsid w:val="00535207"/>
    <w:rsid w:val="006B6D83"/>
    <w:rsid w:val="006E6CD6"/>
    <w:rsid w:val="007103F7"/>
    <w:rsid w:val="00752FEC"/>
    <w:rsid w:val="0077581D"/>
    <w:rsid w:val="00791CCA"/>
    <w:rsid w:val="007C3E61"/>
    <w:rsid w:val="008F34D8"/>
    <w:rsid w:val="00A056B7"/>
    <w:rsid w:val="00A25415"/>
    <w:rsid w:val="00A9617B"/>
    <w:rsid w:val="00B539A8"/>
    <w:rsid w:val="00DC0CD2"/>
    <w:rsid w:val="00E00989"/>
    <w:rsid w:val="00E167F0"/>
    <w:rsid w:val="00E22B97"/>
    <w:rsid w:val="00E90A1D"/>
    <w:rsid w:val="00F04308"/>
    <w:rsid w:val="00F8528C"/>
    <w:rsid w:val="00FB5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131A"/>
  <w15:chartTrackingRefBased/>
  <w15:docId w15:val="{5B55977C-E72D-4BB3-861D-F9838BE5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67F0"/>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67F0"/>
    <w:pPr>
      <w:ind w:left="720"/>
      <w:contextualSpacing/>
    </w:pPr>
  </w:style>
  <w:style w:type="table" w:styleId="Tabelamrea">
    <w:name w:val="Table Grid"/>
    <w:basedOn w:val="Navadnatabela"/>
    <w:rsid w:val="00E167F0"/>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700</Words>
  <Characters>3991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2020-03-27T08:24:00Z</dcterms:created>
  <dcterms:modified xsi:type="dcterms:W3CDTF">2020-03-27T14:19:00Z</dcterms:modified>
</cp:coreProperties>
</file>