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13" w:rsidRDefault="00776B13" w:rsidP="0077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32"/>
          <w:szCs w:val="32"/>
        </w:rPr>
      </w:pPr>
      <w:r w:rsidRPr="00776B13">
        <w:rPr>
          <w:rFonts w:ascii="Times New Roman" w:hAnsi="Times New Roman"/>
          <w:color w:val="0070C0"/>
          <w:sz w:val="32"/>
          <w:szCs w:val="32"/>
        </w:rPr>
        <w:t>OBSEG IN PLOŠČINA LIKOV</w:t>
      </w:r>
    </w:p>
    <w:p w:rsidR="00776B13" w:rsidRPr="00776B13" w:rsidRDefault="00776B13" w:rsidP="0077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32"/>
          <w:szCs w:val="32"/>
        </w:rPr>
      </w:pPr>
    </w:p>
    <w:p w:rsidR="00776B13" w:rsidRPr="00776B13" w:rsidRDefault="00776B13" w:rsidP="0077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32"/>
          <w:szCs w:val="32"/>
        </w:rPr>
      </w:pPr>
      <w:r w:rsidRPr="00776B13">
        <w:rPr>
          <w:rFonts w:ascii="Times New Roman" w:hAnsi="Times New Roman"/>
          <w:color w:val="0070C0"/>
          <w:sz w:val="32"/>
          <w:szCs w:val="32"/>
        </w:rPr>
        <w:t>(KVADRAT, PRAVOKOTNIK, PARALELOGRAM, ROMB)</w:t>
      </w:r>
    </w:p>
    <w:p w:rsidR="00776B13" w:rsidRDefault="00776B13" w:rsidP="0077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762" w:rsidRPr="00776B13" w:rsidRDefault="00776B13" w:rsidP="00776B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6B13">
        <w:rPr>
          <w:rFonts w:ascii="Times New Roman" w:hAnsi="Times New Roman"/>
          <w:b/>
          <w:sz w:val="24"/>
          <w:szCs w:val="24"/>
        </w:rPr>
        <w:t>Rešitve ankete</w:t>
      </w:r>
      <w:r w:rsidR="001B7FCB" w:rsidRPr="00776B13">
        <w:rPr>
          <w:rFonts w:ascii="Times New Roman" w:hAnsi="Times New Roman"/>
          <w:b/>
          <w:sz w:val="24"/>
          <w:szCs w:val="24"/>
        </w:rPr>
        <w:br/>
      </w:r>
    </w:p>
    <w:p w:rsidR="00776B13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109220</wp:posOffset>
            </wp:positionV>
            <wp:extent cx="155194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11" y="21263"/>
                <wp:lineTo x="2121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762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 Naloga:</w:t>
      </w:r>
    </w:p>
    <w:p w:rsidR="001B7FCB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7"/>
          <w:szCs w:val="27"/>
        </w:rPr>
        <w:t> </w:t>
      </w:r>
    </w:p>
    <w:p w:rsidR="008D4389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389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389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389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389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389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B7FCB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Brez računanja ugotovi, katera paralelograma na sliki imata enako ploščino.</w:t>
      </w:r>
    </w:p>
    <w:p w:rsidR="00232871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7FCB">
        <w:rPr>
          <w:rFonts w:ascii="Times New Roman" w:hAnsi="Times New Roman"/>
          <w:sz w:val="24"/>
          <w:szCs w:val="24"/>
        </w:rPr>
        <w:br/>
      </w:r>
      <w:r w:rsidR="001B7FCB">
        <w:rPr>
          <w:rFonts w:ascii="Times New Roman" w:hAnsi="Times New Roman"/>
          <w:sz w:val="20"/>
          <w:szCs w:val="20"/>
        </w:rPr>
        <w:t>A in B</w:t>
      </w:r>
      <w:r w:rsidR="001B7FCB">
        <w:rPr>
          <w:rFonts w:ascii="Times New Roman" w:hAnsi="Times New Roman"/>
          <w:sz w:val="24"/>
          <w:szCs w:val="24"/>
        </w:rPr>
        <w:t xml:space="preserve"> </w:t>
      </w:r>
      <w:r w:rsidR="001B7FCB">
        <w:rPr>
          <w:rFonts w:ascii="Times New Roman" w:hAnsi="Times New Roman"/>
          <w:sz w:val="24"/>
          <w:szCs w:val="24"/>
        </w:rPr>
        <w:br/>
      </w:r>
      <w:r w:rsidR="001B7FCB">
        <w:rPr>
          <w:rFonts w:ascii="Times New Roman" w:hAnsi="Times New Roman"/>
          <w:sz w:val="20"/>
          <w:szCs w:val="20"/>
        </w:rPr>
        <w:t>B in C</w:t>
      </w:r>
      <w:r w:rsidR="001B7FCB">
        <w:rPr>
          <w:rFonts w:ascii="Times New Roman" w:hAnsi="Times New Roman"/>
          <w:sz w:val="24"/>
          <w:szCs w:val="24"/>
        </w:rPr>
        <w:t xml:space="preserve"> </w:t>
      </w:r>
      <w:r w:rsidR="001B7FCB">
        <w:rPr>
          <w:rFonts w:ascii="Times New Roman" w:hAnsi="Times New Roman"/>
          <w:sz w:val="24"/>
          <w:szCs w:val="24"/>
        </w:rPr>
        <w:br/>
      </w:r>
      <w:r w:rsidR="001B7FCB">
        <w:rPr>
          <w:rFonts w:ascii="Times New Roman" w:hAnsi="Times New Roman"/>
          <w:sz w:val="20"/>
          <w:szCs w:val="20"/>
        </w:rPr>
        <w:t>C in Č</w:t>
      </w:r>
      <w:r w:rsidR="001B7FCB">
        <w:rPr>
          <w:rFonts w:ascii="Times New Roman" w:hAnsi="Times New Roman"/>
          <w:sz w:val="24"/>
          <w:szCs w:val="24"/>
        </w:rPr>
        <w:t xml:space="preserve"> </w:t>
      </w:r>
      <w:r w:rsidR="001B7FCB">
        <w:rPr>
          <w:rFonts w:ascii="Times New Roman" w:hAnsi="Times New Roman"/>
          <w:sz w:val="24"/>
          <w:szCs w:val="24"/>
        </w:rPr>
        <w:br/>
      </w:r>
      <w:r w:rsidR="001B7FCB" w:rsidRPr="00232871">
        <w:rPr>
          <w:rFonts w:ascii="Times New Roman" w:hAnsi="Times New Roman"/>
          <w:color w:val="0070C0"/>
          <w:sz w:val="20"/>
          <w:szCs w:val="20"/>
        </w:rPr>
        <w:t>A in C</w:t>
      </w:r>
      <w:r w:rsidR="001B7FCB">
        <w:rPr>
          <w:rFonts w:ascii="Times New Roman" w:hAnsi="Times New Roman"/>
          <w:sz w:val="24"/>
          <w:szCs w:val="24"/>
        </w:rPr>
        <w:t xml:space="preserve"> </w:t>
      </w:r>
      <w:r w:rsidR="001B7FCB">
        <w:rPr>
          <w:rFonts w:ascii="Times New Roman" w:hAnsi="Times New Roman"/>
          <w:sz w:val="24"/>
          <w:szCs w:val="24"/>
        </w:rPr>
        <w:br/>
      </w:r>
      <w:r w:rsidR="001B7FCB">
        <w:rPr>
          <w:rFonts w:ascii="Times New Roman" w:hAnsi="Times New Roman"/>
          <w:sz w:val="20"/>
          <w:szCs w:val="20"/>
        </w:rPr>
        <w:t>B in D</w:t>
      </w:r>
      <w:r w:rsidR="001B7FCB">
        <w:rPr>
          <w:rFonts w:ascii="Times New Roman" w:hAnsi="Times New Roman"/>
          <w:sz w:val="24"/>
          <w:szCs w:val="24"/>
        </w:rPr>
        <w:t xml:space="preserve"> </w:t>
      </w:r>
      <w:r w:rsidR="001B7FCB">
        <w:rPr>
          <w:rFonts w:ascii="Times New Roman" w:hAnsi="Times New Roman"/>
          <w:sz w:val="24"/>
          <w:szCs w:val="24"/>
        </w:rPr>
        <w:br/>
      </w:r>
      <w:r w:rsidR="001B7FCB">
        <w:rPr>
          <w:rFonts w:ascii="Times New Roman" w:hAnsi="Times New Roman"/>
          <w:sz w:val="24"/>
          <w:szCs w:val="24"/>
        </w:rPr>
        <w:br/>
      </w:r>
      <w:r w:rsidR="001B7FCB">
        <w:rPr>
          <w:rFonts w:ascii="Times New Roman" w:hAnsi="Times New Roman"/>
          <w:b/>
          <w:bCs/>
          <w:sz w:val="20"/>
          <w:szCs w:val="20"/>
        </w:rPr>
        <w:t>Odgovor utemelji.</w:t>
      </w:r>
      <w:r w:rsidR="00710762">
        <w:rPr>
          <w:rFonts w:ascii="Times New Roman" w:hAnsi="Times New Roman"/>
          <w:sz w:val="24"/>
          <w:szCs w:val="24"/>
        </w:rPr>
        <w:t xml:space="preserve"> </w:t>
      </w:r>
    </w:p>
    <w:p w:rsidR="00232871" w:rsidRDefault="0023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762" w:rsidRPr="00776B13" w:rsidRDefault="0023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776B13">
        <w:rPr>
          <w:color w:val="0070C0"/>
        </w:rPr>
        <w:t>Paralelograma imata enako dolgo stranico in pripadajočo višino.</w:t>
      </w:r>
      <w:r w:rsidR="00710762" w:rsidRPr="00776B13">
        <w:rPr>
          <w:rFonts w:ascii="Times New Roman" w:hAnsi="Times New Roman"/>
          <w:color w:val="0070C0"/>
          <w:sz w:val="24"/>
          <w:szCs w:val="24"/>
        </w:rPr>
        <w:br/>
      </w:r>
    </w:p>
    <w:p w:rsidR="00912AAF" w:rsidRDefault="00E75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635</wp:posOffset>
            </wp:positionV>
            <wp:extent cx="206629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308" y="21163"/>
                <wp:lineTo x="2130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762">
        <w:rPr>
          <w:rFonts w:ascii="Times New Roman" w:hAnsi="Times New Roman"/>
          <w:b/>
          <w:bCs/>
          <w:sz w:val="20"/>
          <w:szCs w:val="20"/>
        </w:rPr>
        <w:t>2. Naloga: Izračunaj.</w:t>
      </w: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12AAF" w:rsidRDefault="00912A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B7FCB" w:rsidRPr="00776B13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3100"/>
      </w:tblGrid>
      <w:tr w:rsidR="001B7FCB">
        <w:trPr>
          <w:trHeight w:val="162"/>
          <w:tblHeader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Vpišite besedilo</w:t>
            </w:r>
          </w:p>
        </w:tc>
      </w:tr>
      <w:tr w:rsidR="001B7FC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Druga stranica pravokotnika 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1"/>
          </w:tcPr>
          <w:p w:rsidR="00912AAF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p = a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</w:t>
            </w:r>
          </w:p>
          <w:p w:rsidR="00912AAF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>b = p : a</w:t>
            </w:r>
          </w:p>
          <w:p w:rsidR="00912AAF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>b = 16 : 2</w:t>
            </w:r>
          </w:p>
          <w:p w:rsidR="001B7FCB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>b = 8 cm</w:t>
            </w:r>
            <w:r w:rsidR="001B7FCB" w:rsidRPr="001F733D">
              <w:rPr>
                <w:rFonts w:ascii="Times New Roman" w:hAnsi="Times New Roman"/>
                <w:color w:val="0070C0"/>
              </w:rPr>
              <w:t xml:space="preserve"> </w:t>
            </w:r>
          </w:p>
        </w:tc>
      </w:tr>
      <w:tr w:rsidR="001B7FC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Obseg  pravokotnika 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AF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o =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a + 2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</w:t>
            </w:r>
          </w:p>
          <w:p w:rsidR="00912AAF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o =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2 + 2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8</w:t>
            </w:r>
          </w:p>
          <w:p w:rsidR="00912AAF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>o = 4 + 16</w:t>
            </w:r>
          </w:p>
          <w:p w:rsidR="001B7FCB" w:rsidRPr="001F733D" w:rsidRDefault="00912AAF" w:rsidP="0091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o = 20 cm </w:t>
            </w:r>
            <w:r w:rsidR="001B7FCB" w:rsidRPr="001F733D">
              <w:rPr>
                <w:rFonts w:ascii="Times New Roman" w:hAnsi="Times New Roman"/>
                <w:color w:val="0070C0"/>
              </w:rPr>
              <w:t xml:space="preserve"> </w:t>
            </w:r>
          </w:p>
        </w:tc>
      </w:tr>
      <w:tr w:rsidR="001B7FCB" w:rsidTr="001F733D">
        <w:tblPrEx>
          <w:tblCellMar>
            <w:left w:w="12" w:type="dxa"/>
            <w:right w:w="12" w:type="dxa"/>
          </w:tblCellMar>
        </w:tblPrEx>
        <w:trPr>
          <w:trHeight w:val="841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Obseg kvadrata 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1"/>
          </w:tcPr>
          <w:p w:rsidR="00C5474E" w:rsidRPr="001F733D" w:rsidRDefault="00776B13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o</w:t>
            </w:r>
            <w:r w:rsidR="001F733D" w:rsidRPr="001F733D">
              <w:rPr>
                <w:rFonts w:ascii="Times New Roman" w:hAnsi="Times New Roman"/>
                <w:color w:val="0070C0"/>
              </w:rPr>
              <w:t xml:space="preserve"> = 4 </w:t>
            </w:r>
            <w:r w:rsidR="001F733D"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="001F733D" w:rsidRPr="001F733D">
              <w:rPr>
                <w:rFonts w:ascii="Times New Roman" w:hAnsi="Times New Roman"/>
                <w:color w:val="0070C0"/>
              </w:rPr>
              <w:t xml:space="preserve"> a</w:t>
            </w:r>
          </w:p>
          <w:p w:rsidR="001F733D" w:rsidRPr="001F733D" w:rsidRDefault="00776B13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o</w:t>
            </w:r>
            <w:r w:rsidR="001F733D" w:rsidRPr="001F733D">
              <w:rPr>
                <w:rFonts w:ascii="Times New Roman" w:hAnsi="Times New Roman"/>
                <w:color w:val="0070C0"/>
              </w:rPr>
              <w:t xml:space="preserve"> = 4 </w:t>
            </w:r>
            <w:r w:rsidR="001F733D"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="001F733D" w:rsidRPr="001F733D">
              <w:rPr>
                <w:rFonts w:ascii="Times New Roman" w:hAnsi="Times New Roman"/>
                <w:color w:val="0070C0"/>
              </w:rPr>
              <w:t xml:space="preserve"> 2</w:t>
            </w:r>
          </w:p>
          <w:p w:rsidR="001F733D" w:rsidRPr="001F733D" w:rsidRDefault="00776B13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vertAlign w:val="superscript"/>
              </w:rPr>
            </w:pPr>
            <w:r>
              <w:rPr>
                <w:rFonts w:ascii="Times New Roman" w:hAnsi="Times New Roman"/>
                <w:color w:val="0070C0"/>
              </w:rPr>
              <w:t>o</w:t>
            </w:r>
            <w:r w:rsidR="001F733D" w:rsidRPr="001F733D">
              <w:rPr>
                <w:rFonts w:ascii="Times New Roman" w:hAnsi="Times New Roman"/>
                <w:color w:val="0070C0"/>
              </w:rPr>
              <w:t xml:space="preserve"> = 8 cm</w:t>
            </w:r>
          </w:p>
        </w:tc>
      </w:tr>
    </w:tbl>
    <w:p w:rsidR="008D4389" w:rsidRDefault="008D43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D4389" w:rsidRDefault="008D4389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C5474E" w:rsidRPr="00776B13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3. Naloga: Dolžina stranice romba z obsegom 36 cm je 9 cm.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154F9A">
        <w:rPr>
          <w:rFonts w:ascii="Times New Roman" w:hAnsi="Times New Roman"/>
          <w:b/>
          <w:color w:val="0070C0"/>
          <w:sz w:val="20"/>
          <w:szCs w:val="20"/>
        </w:rPr>
        <w:t>Drži.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Ne drži.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4F9A" w:rsidRDefault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F9A" w:rsidRDefault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 xml:space="preserve"> o = 4 </w:t>
      </w:r>
      <w:r w:rsidRPr="001F733D">
        <w:rPr>
          <w:rFonts w:ascii="Times New Roman" w:hAnsi="Times New Roman"/>
          <w:color w:val="0070C0"/>
        </w:rPr>
        <w:sym w:font="Symbol" w:char="F0D7"/>
      </w:r>
      <w:r>
        <w:rPr>
          <w:rFonts w:ascii="Times New Roman" w:hAnsi="Times New Roman"/>
          <w:color w:val="0070C0"/>
        </w:rPr>
        <w:t xml:space="preserve"> a</w:t>
      </w:r>
    </w:p>
    <w:p w:rsidR="00154F9A" w:rsidRDefault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36 = 4 </w:t>
      </w:r>
      <w:r w:rsidRPr="001F733D">
        <w:rPr>
          <w:rFonts w:ascii="Times New Roman" w:hAnsi="Times New Roman"/>
          <w:color w:val="0070C0"/>
        </w:rPr>
        <w:sym w:font="Symbol" w:char="F0D7"/>
      </w:r>
      <w:r>
        <w:rPr>
          <w:rFonts w:ascii="Times New Roman" w:hAnsi="Times New Roman"/>
          <w:color w:val="0070C0"/>
        </w:rPr>
        <w:t xml:space="preserve"> a</w:t>
      </w:r>
    </w:p>
    <w:p w:rsidR="00154F9A" w:rsidRDefault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a = 36 : 4</w:t>
      </w:r>
    </w:p>
    <w:p w:rsidR="00154F9A" w:rsidRDefault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a = 9 cm</w:t>
      </w:r>
    </w:p>
    <w:p w:rsidR="00154F9A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4. Naloga: Višina romba s ploščino 16 cm</w:t>
      </w:r>
      <w:r w:rsidRPr="006B2767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 in dolžino stranice 5 cm je 4 cm.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Drži.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154F9A">
        <w:rPr>
          <w:rFonts w:ascii="Times New Roman" w:hAnsi="Times New Roman"/>
          <w:color w:val="0070C0"/>
          <w:sz w:val="20"/>
          <w:szCs w:val="20"/>
        </w:rPr>
        <w:t>Ne drži</w:t>
      </w:r>
      <w:r>
        <w:rPr>
          <w:rFonts w:ascii="Times New Roman" w:hAnsi="Times New Roman"/>
          <w:sz w:val="20"/>
          <w:szCs w:val="20"/>
        </w:rPr>
        <w:t>.</w:t>
      </w:r>
      <w:r w:rsidR="00710762">
        <w:rPr>
          <w:rFonts w:ascii="Times New Roman" w:hAnsi="Times New Roman"/>
          <w:sz w:val="24"/>
          <w:szCs w:val="24"/>
        </w:rPr>
        <w:t xml:space="preserve"> </w:t>
      </w:r>
    </w:p>
    <w:p w:rsidR="00154F9A" w:rsidRDefault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F9A" w:rsidRPr="001F733D" w:rsidRDefault="00154F9A" w:rsidP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vertAlign w:val="subscript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Pr="001F733D">
        <w:rPr>
          <w:rFonts w:ascii="Times New Roman" w:hAnsi="Times New Roman"/>
          <w:color w:val="0070C0"/>
          <w:sz w:val="24"/>
          <w:szCs w:val="24"/>
        </w:rPr>
        <w:t xml:space="preserve">p = </w:t>
      </w:r>
      <w:r w:rsidRPr="001F733D">
        <w:rPr>
          <w:rFonts w:ascii="Times New Roman" w:hAnsi="Times New Roman"/>
          <w:color w:val="0070C0"/>
        </w:rPr>
        <w:t xml:space="preserve">a </w:t>
      </w:r>
      <w:r w:rsidRPr="001F733D">
        <w:rPr>
          <w:rFonts w:ascii="Times New Roman" w:hAnsi="Times New Roman"/>
          <w:color w:val="0070C0"/>
        </w:rPr>
        <w:sym w:font="Symbol" w:char="F0D7"/>
      </w:r>
      <w:r w:rsidRPr="001F733D">
        <w:rPr>
          <w:rFonts w:ascii="Times New Roman" w:hAnsi="Times New Roman"/>
          <w:color w:val="0070C0"/>
        </w:rPr>
        <w:t xml:space="preserve"> v</w:t>
      </w:r>
    </w:p>
    <w:p w:rsidR="00154F9A" w:rsidRDefault="00154F9A" w:rsidP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  p = 5 </w:t>
      </w:r>
      <w:r w:rsidRPr="001F733D">
        <w:rPr>
          <w:rFonts w:ascii="Times New Roman" w:hAnsi="Times New Roman"/>
          <w:color w:val="0070C0"/>
        </w:rPr>
        <w:sym w:font="Symbol" w:char="F0D7"/>
      </w:r>
      <w:r>
        <w:rPr>
          <w:rFonts w:ascii="Times New Roman" w:hAnsi="Times New Roman"/>
          <w:color w:val="0070C0"/>
        </w:rPr>
        <w:t xml:space="preserve"> 4</w:t>
      </w:r>
    </w:p>
    <w:p w:rsidR="00154F9A" w:rsidRPr="001F733D" w:rsidRDefault="00154F9A" w:rsidP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  p = 20 cm</w:t>
      </w:r>
      <w:r>
        <w:rPr>
          <w:rFonts w:ascii="Times New Roman" w:hAnsi="Times New Roman"/>
          <w:color w:val="0070C0"/>
          <w:vertAlign w:val="superscript"/>
        </w:rPr>
        <w:t>2</w:t>
      </w:r>
      <w:r>
        <w:rPr>
          <w:rFonts w:ascii="Times New Roman" w:hAnsi="Times New Roman"/>
          <w:color w:val="0070C0"/>
          <w:sz w:val="24"/>
          <w:szCs w:val="24"/>
        </w:rPr>
        <w:t xml:space="preserve">   </w:t>
      </w:r>
    </w:p>
    <w:p w:rsidR="00710762" w:rsidRPr="00C04D8D" w:rsidRDefault="00154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   </w:t>
      </w:r>
    </w:p>
    <w:p w:rsidR="001F733D" w:rsidRPr="001F733D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vertAlign w:val="subscript"/>
        </w:rPr>
      </w:pPr>
      <w:r>
        <w:rPr>
          <w:rFonts w:ascii="Times New Roman" w:hAnsi="Times New Roman"/>
          <w:b/>
          <w:bCs/>
          <w:sz w:val="20"/>
          <w:szCs w:val="20"/>
        </w:rPr>
        <w:t>5. Naloga: Izračunaj obseg romba s podatki v = 4 cm in p = 20,4 cm</w:t>
      </w:r>
      <w:r w:rsidRPr="006B2767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1F733D"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="001F733D" w:rsidRPr="001F733D">
        <w:rPr>
          <w:rFonts w:ascii="Times New Roman" w:hAnsi="Times New Roman"/>
          <w:color w:val="0070C0"/>
          <w:sz w:val="24"/>
          <w:szCs w:val="24"/>
        </w:rPr>
        <w:t xml:space="preserve">p = </w:t>
      </w:r>
      <w:r w:rsidR="001F733D" w:rsidRPr="001F733D">
        <w:rPr>
          <w:rFonts w:ascii="Times New Roman" w:hAnsi="Times New Roman"/>
          <w:color w:val="0070C0"/>
        </w:rPr>
        <w:t xml:space="preserve">a </w:t>
      </w:r>
      <w:r w:rsidR="001F733D" w:rsidRPr="001F733D">
        <w:rPr>
          <w:rFonts w:ascii="Times New Roman" w:hAnsi="Times New Roman"/>
          <w:color w:val="0070C0"/>
        </w:rPr>
        <w:sym w:font="Symbol" w:char="F0D7"/>
      </w:r>
      <w:r w:rsidR="001F733D" w:rsidRPr="001F733D">
        <w:rPr>
          <w:rFonts w:ascii="Times New Roman" w:hAnsi="Times New Roman"/>
          <w:color w:val="0070C0"/>
        </w:rPr>
        <w:t xml:space="preserve"> v</w:t>
      </w:r>
    </w:p>
    <w:p w:rsidR="001F733D" w:rsidRPr="001F733D" w:rsidRDefault="001F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1F733D">
        <w:rPr>
          <w:rFonts w:ascii="Times New Roman" w:hAnsi="Times New Roman"/>
          <w:color w:val="0070C0"/>
        </w:rPr>
        <w:t xml:space="preserve">20, 4 = a </w:t>
      </w:r>
      <w:r w:rsidRPr="001F733D">
        <w:rPr>
          <w:rFonts w:ascii="Times New Roman" w:hAnsi="Times New Roman"/>
          <w:color w:val="0070C0"/>
        </w:rPr>
        <w:sym w:font="Symbol" w:char="F0D7"/>
      </w:r>
      <w:r w:rsidRPr="001F733D">
        <w:rPr>
          <w:rFonts w:ascii="Times New Roman" w:hAnsi="Times New Roman"/>
          <w:color w:val="0070C0"/>
        </w:rPr>
        <w:t xml:space="preserve"> 4</w:t>
      </w:r>
    </w:p>
    <w:p w:rsidR="001F733D" w:rsidRPr="001F733D" w:rsidRDefault="001F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   </w:t>
      </w:r>
      <w:r w:rsidRPr="001F733D">
        <w:rPr>
          <w:rFonts w:ascii="Times New Roman" w:hAnsi="Times New Roman"/>
          <w:color w:val="0070C0"/>
        </w:rPr>
        <w:t>a = 20, 4 : 4</w:t>
      </w:r>
    </w:p>
    <w:p w:rsidR="001F733D" w:rsidRPr="001F733D" w:rsidRDefault="001F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   </w:t>
      </w:r>
      <w:r w:rsidRPr="001F733D">
        <w:rPr>
          <w:rFonts w:ascii="Times New Roman" w:hAnsi="Times New Roman"/>
          <w:color w:val="0070C0"/>
        </w:rPr>
        <w:t>a = 5,1</w:t>
      </w:r>
      <w:r>
        <w:rPr>
          <w:rFonts w:ascii="Times New Roman" w:hAnsi="Times New Roman"/>
          <w:color w:val="0070C0"/>
        </w:rPr>
        <w:t xml:space="preserve"> cm</w:t>
      </w:r>
    </w:p>
    <w:p w:rsidR="001F733D" w:rsidRDefault="001F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33D" w:rsidRDefault="001F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FCB" w:rsidRPr="001F733D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1F733D">
        <w:rPr>
          <w:rFonts w:ascii="Times New Roman" w:hAnsi="Times New Roman"/>
          <w:color w:val="0070C0"/>
          <w:sz w:val="24"/>
          <w:szCs w:val="24"/>
        </w:rPr>
        <w:t xml:space="preserve">o = 4 </w:t>
      </w:r>
      <w:r w:rsidRPr="001F733D">
        <w:rPr>
          <w:rFonts w:ascii="Times New Roman" w:hAnsi="Times New Roman"/>
          <w:color w:val="0070C0"/>
        </w:rPr>
        <w:sym w:font="Symbol" w:char="F0D7"/>
      </w:r>
      <w:r w:rsidRPr="001F733D">
        <w:rPr>
          <w:rFonts w:ascii="Times New Roman" w:hAnsi="Times New Roman"/>
          <w:color w:val="0070C0"/>
        </w:rPr>
        <w:t xml:space="preserve"> a</w:t>
      </w:r>
    </w:p>
    <w:p w:rsidR="00C5474E" w:rsidRPr="001F733D" w:rsidRDefault="001F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1F733D">
        <w:rPr>
          <w:rFonts w:ascii="Times New Roman" w:hAnsi="Times New Roman"/>
          <w:color w:val="0070C0"/>
        </w:rPr>
        <w:t>o</w:t>
      </w:r>
      <w:r w:rsidR="00C5474E" w:rsidRPr="001F733D">
        <w:rPr>
          <w:rFonts w:ascii="Times New Roman" w:hAnsi="Times New Roman"/>
          <w:color w:val="0070C0"/>
        </w:rPr>
        <w:t xml:space="preserve"> =</w:t>
      </w:r>
      <w:r w:rsidRPr="001F733D">
        <w:rPr>
          <w:rFonts w:ascii="Times New Roman" w:hAnsi="Times New Roman"/>
          <w:color w:val="0070C0"/>
        </w:rPr>
        <w:t xml:space="preserve"> 4 </w:t>
      </w:r>
      <w:r w:rsidRPr="001F733D">
        <w:rPr>
          <w:rFonts w:ascii="Times New Roman" w:hAnsi="Times New Roman"/>
          <w:color w:val="0070C0"/>
        </w:rPr>
        <w:sym w:font="Symbol" w:char="F0D7"/>
      </w:r>
      <w:r w:rsidRPr="001F733D">
        <w:rPr>
          <w:rFonts w:ascii="Times New Roman" w:hAnsi="Times New Roman"/>
          <w:color w:val="0070C0"/>
        </w:rPr>
        <w:t xml:space="preserve"> 5,1</w:t>
      </w:r>
    </w:p>
    <w:p w:rsidR="001F733D" w:rsidRPr="001F733D" w:rsidRDefault="001F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1F733D">
        <w:rPr>
          <w:rFonts w:ascii="Times New Roman" w:hAnsi="Times New Roman"/>
          <w:color w:val="0070C0"/>
        </w:rPr>
        <w:t>o = 20, 4 cm</w:t>
      </w:r>
    </w:p>
    <w:p w:rsidR="00C5474E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6. Naloga: Ploščina paralelograma s podatki a = 6 cm, b = 4 cm, vb = 5 cm je 30 cm</w:t>
      </w:r>
      <w:r w:rsidRPr="006B2767">
        <w:rPr>
          <w:rFonts w:ascii="Times New Roman" w:hAnsi="Times New Roman"/>
          <w:b/>
          <w:bCs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C5474E">
        <w:rPr>
          <w:rFonts w:ascii="Times New Roman" w:hAnsi="Times New Roman"/>
          <w:color w:val="0070C0"/>
          <w:sz w:val="20"/>
          <w:szCs w:val="20"/>
        </w:rPr>
        <w:t>Drži.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Ne drži.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74E" w:rsidRP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C5474E">
        <w:rPr>
          <w:rFonts w:ascii="Times New Roman" w:hAnsi="Times New Roman"/>
          <w:color w:val="0070C0"/>
          <w:sz w:val="24"/>
          <w:szCs w:val="24"/>
        </w:rPr>
        <w:t xml:space="preserve">p = b </w:t>
      </w:r>
      <w:r w:rsidRPr="00C5474E">
        <w:rPr>
          <w:rFonts w:ascii="Times New Roman" w:hAnsi="Times New Roman"/>
          <w:color w:val="0070C0"/>
        </w:rPr>
        <w:sym w:font="Symbol" w:char="F0D7"/>
      </w:r>
      <w:r w:rsidRPr="00C5474E">
        <w:rPr>
          <w:rFonts w:ascii="Times New Roman" w:hAnsi="Times New Roman"/>
          <w:color w:val="0070C0"/>
        </w:rPr>
        <w:t xml:space="preserve"> </w:t>
      </w:r>
      <w:r w:rsidRPr="00C5474E">
        <w:rPr>
          <w:rFonts w:ascii="Times New Roman" w:hAnsi="Times New Roman"/>
          <w:b/>
          <w:bCs/>
          <w:color w:val="0070C0"/>
          <w:sz w:val="20"/>
          <w:szCs w:val="20"/>
        </w:rPr>
        <w:t>vb</w:t>
      </w:r>
    </w:p>
    <w:p w:rsidR="00C5474E" w:rsidRP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C5474E">
        <w:rPr>
          <w:rFonts w:ascii="Times New Roman" w:hAnsi="Times New Roman"/>
          <w:color w:val="0070C0"/>
          <w:sz w:val="24"/>
          <w:szCs w:val="24"/>
        </w:rPr>
        <w:t xml:space="preserve">p = 4 </w:t>
      </w:r>
      <w:r w:rsidRPr="00C5474E">
        <w:rPr>
          <w:rFonts w:ascii="Times New Roman" w:hAnsi="Times New Roman"/>
          <w:color w:val="0070C0"/>
        </w:rPr>
        <w:sym w:font="Symbol" w:char="F0D7"/>
      </w:r>
      <w:r w:rsidRPr="00C5474E">
        <w:rPr>
          <w:rFonts w:ascii="Times New Roman" w:hAnsi="Times New Roman"/>
          <w:color w:val="0070C0"/>
        </w:rPr>
        <w:t xml:space="preserve"> 5</w:t>
      </w: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474E">
        <w:rPr>
          <w:rFonts w:ascii="Times New Roman" w:hAnsi="Times New Roman"/>
          <w:color w:val="0070C0"/>
        </w:rPr>
        <w:t>p = 30 cm</w:t>
      </w:r>
      <w:r w:rsidRPr="00C5474E">
        <w:rPr>
          <w:rFonts w:ascii="Times New Roman" w:hAnsi="Times New Roman"/>
          <w:color w:val="0070C0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FCB" w:rsidRPr="00C5474E" w:rsidRDefault="001B7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B30080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0"/>
          <w:szCs w:val="20"/>
        </w:rPr>
        <w:t>7. Naloga: Izračunaj obseg in ploščino paralelograma s podatki a = 5 cm, b = 8 cm in v</w:t>
      </w:r>
      <w:r w:rsidRPr="006B2767">
        <w:rPr>
          <w:rFonts w:ascii="Times New Roman" w:hAnsi="Times New Roman"/>
          <w:b/>
          <w:bCs/>
          <w:sz w:val="20"/>
          <w:szCs w:val="20"/>
          <w:vertAlign w:val="subscript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= 6 cm.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3100"/>
      </w:tblGrid>
      <w:tr w:rsidR="001B7FCB">
        <w:trPr>
          <w:trHeight w:val="162"/>
          <w:tblHeader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Vpišite besedilo</w:t>
            </w:r>
          </w:p>
        </w:tc>
      </w:tr>
      <w:tr w:rsidR="001B7FC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Obseg: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1"/>
          </w:tcPr>
          <w:p w:rsidR="00C5474E" w:rsidRPr="00C5474E" w:rsidRDefault="00C5474E" w:rsidP="00C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5474E">
              <w:rPr>
                <w:rFonts w:ascii="Times New Roman" w:hAnsi="Times New Roman"/>
                <w:color w:val="0070C0"/>
              </w:rPr>
              <w:t xml:space="preserve">o = 2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 w:rsidRPr="00C5474E">
              <w:rPr>
                <w:rFonts w:ascii="Times New Roman" w:hAnsi="Times New Roman"/>
                <w:color w:val="0070C0"/>
              </w:rPr>
              <w:t xml:space="preserve"> a + 2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 w:rsidRPr="00C5474E">
              <w:rPr>
                <w:rFonts w:ascii="Times New Roman" w:hAnsi="Times New Roman"/>
                <w:color w:val="0070C0"/>
              </w:rPr>
              <w:t xml:space="preserve"> b</w:t>
            </w:r>
          </w:p>
          <w:p w:rsidR="00C5474E" w:rsidRPr="00C5474E" w:rsidRDefault="00C5474E" w:rsidP="00C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5474E">
              <w:rPr>
                <w:rFonts w:ascii="Times New Roman" w:hAnsi="Times New Roman"/>
                <w:color w:val="0070C0"/>
              </w:rPr>
              <w:t xml:space="preserve">o = 2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 w:rsidRPr="00C5474E">
              <w:rPr>
                <w:rFonts w:ascii="Times New Roman" w:hAnsi="Times New Roman"/>
                <w:color w:val="0070C0"/>
              </w:rPr>
              <w:t xml:space="preserve"> 5 + 2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 w:rsidR="006B2767">
              <w:rPr>
                <w:rFonts w:ascii="Times New Roman" w:hAnsi="Times New Roman"/>
                <w:color w:val="0070C0"/>
              </w:rPr>
              <w:t xml:space="preserve"> 8</w:t>
            </w:r>
          </w:p>
          <w:p w:rsidR="00C5474E" w:rsidRPr="00C5474E" w:rsidRDefault="006B2767" w:rsidP="00C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o = 10 + 16</w:t>
            </w:r>
          </w:p>
          <w:p w:rsidR="00C5474E" w:rsidRPr="00C5474E" w:rsidRDefault="006B2767" w:rsidP="00C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o = 26</w:t>
            </w:r>
            <w:r w:rsidR="00C5474E" w:rsidRPr="00C5474E">
              <w:rPr>
                <w:rFonts w:ascii="Times New Roman" w:hAnsi="Times New Roman"/>
                <w:color w:val="0070C0"/>
              </w:rPr>
              <w:t xml:space="preserve"> cm</w:t>
            </w:r>
          </w:p>
        </w:tc>
      </w:tr>
      <w:tr w:rsidR="001B7FC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Ploščina: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E" w:rsidRPr="00C5474E" w:rsidRDefault="00C5474E" w:rsidP="00C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5474E">
              <w:rPr>
                <w:rFonts w:ascii="Times New Roman" w:hAnsi="Times New Roman"/>
                <w:color w:val="0070C0"/>
              </w:rPr>
              <w:t xml:space="preserve">p = a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 w:rsidRPr="00C5474E">
              <w:rPr>
                <w:rFonts w:ascii="Times New Roman" w:hAnsi="Times New Roman"/>
                <w:color w:val="0070C0"/>
              </w:rPr>
              <w:t xml:space="preserve"> v</w:t>
            </w:r>
            <w:r w:rsidRPr="00C5474E">
              <w:rPr>
                <w:rFonts w:ascii="Times New Roman" w:hAnsi="Times New Roman"/>
                <w:color w:val="0070C0"/>
                <w:vertAlign w:val="subscript"/>
              </w:rPr>
              <w:t>a</w:t>
            </w:r>
            <w:r w:rsidRPr="00C5474E">
              <w:rPr>
                <w:rFonts w:ascii="Times New Roman" w:hAnsi="Times New Roman"/>
                <w:color w:val="0070C0"/>
              </w:rPr>
              <w:t xml:space="preserve">  </w:t>
            </w:r>
          </w:p>
          <w:p w:rsidR="00C5474E" w:rsidRPr="00C5474E" w:rsidRDefault="00C5474E" w:rsidP="00C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5474E">
              <w:rPr>
                <w:rFonts w:ascii="Times New Roman" w:hAnsi="Times New Roman"/>
                <w:color w:val="0070C0"/>
              </w:rPr>
              <w:t xml:space="preserve">p = 5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 w:rsidRPr="00C5474E">
              <w:rPr>
                <w:rFonts w:ascii="Times New Roman" w:hAnsi="Times New Roman"/>
                <w:color w:val="0070C0"/>
              </w:rPr>
              <w:t xml:space="preserve"> 6</w:t>
            </w:r>
          </w:p>
          <w:p w:rsidR="001B7FCB" w:rsidRPr="00C5474E" w:rsidRDefault="00C5474E" w:rsidP="00C54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5474E">
              <w:rPr>
                <w:rFonts w:ascii="Times New Roman" w:hAnsi="Times New Roman"/>
                <w:color w:val="0070C0"/>
              </w:rPr>
              <w:t>p = 30 cm</w:t>
            </w:r>
            <w:r w:rsidRPr="00C5474E">
              <w:rPr>
                <w:rFonts w:ascii="Times New Roman" w:hAnsi="Times New Roman"/>
                <w:color w:val="0070C0"/>
                <w:vertAlign w:val="superscript"/>
              </w:rPr>
              <w:t>2</w:t>
            </w:r>
            <w:r w:rsidR="001B7FCB" w:rsidRPr="00C5474E">
              <w:rPr>
                <w:rFonts w:ascii="Times New Roman" w:hAnsi="Times New Roman"/>
                <w:color w:val="0070C0"/>
              </w:rPr>
              <w:t xml:space="preserve"> </w:t>
            </w:r>
          </w:p>
        </w:tc>
      </w:tr>
    </w:tbl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  <w:r w:rsidR="001B7FCB">
        <w:rPr>
          <w:rFonts w:ascii="Times New Roman" w:hAnsi="Times New Roman"/>
          <w:b/>
          <w:bCs/>
          <w:sz w:val="20"/>
          <w:szCs w:val="20"/>
        </w:rPr>
        <w:lastRenderedPageBreak/>
        <w:t xml:space="preserve">8.*  Naloga: Izračunaj. </w:t>
      </w:r>
      <w:r w:rsidR="001B7FCB">
        <w:rPr>
          <w:rFonts w:ascii="Times New Roman" w:hAnsi="Times New Roman"/>
          <w:sz w:val="24"/>
          <w:szCs w:val="24"/>
        </w:rPr>
        <w:t xml:space="preserve"> </w:t>
      </w:r>
    </w:p>
    <w:p w:rsidR="001B7FCB" w:rsidRDefault="00E75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160655</wp:posOffset>
            </wp:positionV>
            <wp:extent cx="2178685" cy="120840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CB">
        <w:rPr>
          <w:rFonts w:ascii="Times New Roman" w:hAnsi="Times New Roman"/>
          <w:sz w:val="24"/>
          <w:szCs w:val="24"/>
        </w:rPr>
        <w:br/>
      </w: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5474E" w:rsidRPr="00C5474E" w:rsidRDefault="00C54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300"/>
        <w:gridCol w:w="3100"/>
      </w:tblGrid>
      <w:tr w:rsidR="001B7FCB">
        <w:trPr>
          <w:trHeight w:val="162"/>
          <w:tblHeader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Vpišite besedilo</w:t>
            </w:r>
          </w:p>
        </w:tc>
      </w:tr>
      <w:tr w:rsidR="001B7FC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Širina pravokotnika 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1"/>
          </w:tcPr>
          <w:p w:rsidR="001B7FCB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 </w:t>
            </w:r>
            <w:r w:rsidRPr="001F733D">
              <w:rPr>
                <w:rFonts w:ascii="Times New Roman" w:hAnsi="Times New Roman"/>
                <w:color w:val="0070C0"/>
              </w:rPr>
              <w:t xml:space="preserve">o =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a + 2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</w:t>
            </w:r>
            <w:r w:rsidR="001B7FCB" w:rsidRPr="001F733D">
              <w:rPr>
                <w:rFonts w:ascii="Times New Roman" w:hAnsi="Times New Roman"/>
                <w:color w:val="0070C0"/>
              </w:rPr>
              <w:t xml:space="preserve"> </w:t>
            </w:r>
          </w:p>
          <w:p w:rsidR="001F733D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</w:t>
            </w:r>
            <w:r w:rsidRPr="001F733D">
              <w:rPr>
                <w:rFonts w:ascii="Times New Roman" w:hAnsi="Times New Roman"/>
                <w:color w:val="0070C0"/>
              </w:rPr>
              <w:t xml:space="preserve">20 =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6 + 2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</w:t>
            </w:r>
          </w:p>
          <w:p w:rsidR="001F733D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</w:t>
            </w:r>
            <w:r w:rsidRPr="001F733D">
              <w:rPr>
                <w:rFonts w:ascii="Times New Roman" w:hAnsi="Times New Roman"/>
                <w:color w:val="0070C0"/>
              </w:rPr>
              <w:t xml:space="preserve">20 = 12 + 2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</w:t>
            </w:r>
          </w:p>
          <w:p w:rsidR="001F733D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 = 20 – 12</w:t>
            </w:r>
          </w:p>
          <w:p w:rsidR="001F733D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2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 = 8</w:t>
            </w:r>
          </w:p>
          <w:p w:rsidR="001F733D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 </w:t>
            </w:r>
            <w:r w:rsidRPr="001F733D">
              <w:rPr>
                <w:rFonts w:ascii="Times New Roman" w:hAnsi="Times New Roman"/>
                <w:color w:val="0070C0"/>
              </w:rPr>
              <w:t xml:space="preserve">b = 8 : 2 </w:t>
            </w:r>
          </w:p>
          <w:p w:rsid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70C0"/>
              </w:rPr>
              <w:t xml:space="preserve">   </w:t>
            </w:r>
            <w:r w:rsidRPr="001F733D">
              <w:rPr>
                <w:rFonts w:ascii="Times New Roman" w:hAnsi="Times New Roman"/>
                <w:color w:val="0070C0"/>
              </w:rPr>
              <w:t>b = 4 cm</w:t>
            </w:r>
          </w:p>
        </w:tc>
      </w:tr>
      <w:tr w:rsidR="001B7FC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Ploščina pravokotnika 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3D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p = a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b</w:t>
            </w:r>
          </w:p>
          <w:p w:rsidR="001F733D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 xml:space="preserve">p = 6 </w:t>
            </w:r>
            <w:r w:rsidRPr="001F733D">
              <w:rPr>
                <w:rFonts w:ascii="Times New Roman" w:hAnsi="Times New Roman"/>
                <w:color w:val="0070C0"/>
              </w:rPr>
              <w:sym w:font="Symbol" w:char="F0D7"/>
            </w:r>
            <w:r w:rsidRPr="001F733D">
              <w:rPr>
                <w:rFonts w:ascii="Times New Roman" w:hAnsi="Times New Roman"/>
                <w:color w:val="0070C0"/>
              </w:rPr>
              <w:t xml:space="preserve"> 4 </w:t>
            </w:r>
          </w:p>
          <w:p w:rsidR="001B7FCB" w:rsidRPr="001F733D" w:rsidRDefault="001F733D" w:rsidP="001F7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1F733D">
              <w:rPr>
                <w:rFonts w:ascii="Times New Roman" w:hAnsi="Times New Roman"/>
                <w:color w:val="0070C0"/>
              </w:rPr>
              <w:t>p = 24 cm</w:t>
            </w:r>
            <w:r w:rsidRPr="001F733D">
              <w:rPr>
                <w:rFonts w:ascii="Times New Roman" w:hAnsi="Times New Roman"/>
                <w:color w:val="0070C0"/>
                <w:vertAlign w:val="superscript"/>
              </w:rPr>
              <w:t>2</w:t>
            </w:r>
            <w:r w:rsidR="001B7FCB">
              <w:rPr>
                <w:rFonts w:ascii="Times New Roman" w:hAnsi="Times New Roman"/>
                <w:color w:val="B30080"/>
              </w:rPr>
              <w:t xml:space="preserve"> </w:t>
            </w:r>
          </w:p>
        </w:tc>
      </w:tr>
      <w:tr w:rsidR="001B7FCB">
        <w:tblPrEx>
          <w:tblCellMar>
            <w:left w:w="12" w:type="dxa"/>
            <w:right w:w="12" w:type="dxa"/>
          </w:tblCellMar>
        </w:tblPrEx>
        <w:trPr>
          <w:trHeight w:val="262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F2F3F1"/>
          </w:tcPr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Ploščina kvadrata 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1"/>
          </w:tcPr>
          <w:p w:rsidR="001F733D" w:rsidRPr="00664EA6" w:rsidRDefault="00AC4A39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o</w:t>
            </w:r>
            <w:r w:rsidR="001F733D" w:rsidRPr="00664EA6">
              <w:rPr>
                <w:rFonts w:ascii="Times New Roman" w:hAnsi="Times New Roman"/>
                <w:color w:val="0070C0"/>
              </w:rPr>
              <w:t xml:space="preserve"> = 4 </w:t>
            </w:r>
            <w:r w:rsidR="001F733D" w:rsidRPr="00664EA6">
              <w:rPr>
                <w:rFonts w:ascii="Times New Roman" w:hAnsi="Times New Roman"/>
                <w:color w:val="0070C0"/>
              </w:rPr>
              <w:sym w:font="Symbol" w:char="F0D7"/>
            </w:r>
            <w:r w:rsidR="001F733D" w:rsidRPr="00664EA6">
              <w:rPr>
                <w:rFonts w:ascii="Times New Roman" w:hAnsi="Times New Roman"/>
                <w:color w:val="0070C0"/>
              </w:rPr>
              <w:t xml:space="preserve"> a</w:t>
            </w:r>
          </w:p>
          <w:p w:rsidR="00664EA6" w:rsidRPr="00664EA6" w:rsidRDefault="001F733D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664EA6">
              <w:rPr>
                <w:rFonts w:ascii="Times New Roman" w:hAnsi="Times New Roman"/>
                <w:color w:val="0070C0"/>
              </w:rPr>
              <w:t xml:space="preserve">24 = 4 </w:t>
            </w:r>
            <w:r w:rsidRPr="00664EA6">
              <w:rPr>
                <w:rFonts w:ascii="Times New Roman" w:hAnsi="Times New Roman"/>
                <w:color w:val="0070C0"/>
              </w:rPr>
              <w:sym w:font="Symbol" w:char="F0D7"/>
            </w:r>
            <w:r w:rsidR="00664EA6" w:rsidRPr="00664EA6">
              <w:rPr>
                <w:rFonts w:ascii="Times New Roman" w:hAnsi="Times New Roman"/>
                <w:color w:val="0070C0"/>
              </w:rPr>
              <w:t xml:space="preserve"> </w:t>
            </w:r>
            <w:r w:rsidRPr="00664EA6">
              <w:rPr>
                <w:rFonts w:ascii="Times New Roman" w:hAnsi="Times New Roman"/>
                <w:color w:val="0070C0"/>
              </w:rPr>
              <w:t>a</w:t>
            </w:r>
          </w:p>
          <w:p w:rsidR="00664EA6" w:rsidRPr="00664EA6" w:rsidRDefault="00AC4A39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</w:t>
            </w:r>
            <w:r w:rsidR="00664EA6" w:rsidRPr="00664EA6">
              <w:rPr>
                <w:rFonts w:ascii="Times New Roman" w:hAnsi="Times New Roman"/>
                <w:color w:val="0070C0"/>
              </w:rPr>
              <w:t>a = 24 : 4</w:t>
            </w:r>
          </w:p>
          <w:p w:rsidR="00664EA6" w:rsidRDefault="00AC4A39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  </w:t>
            </w:r>
            <w:r w:rsidR="00664EA6" w:rsidRPr="00664EA6">
              <w:rPr>
                <w:rFonts w:ascii="Times New Roman" w:hAnsi="Times New Roman"/>
                <w:color w:val="0070C0"/>
              </w:rPr>
              <w:t>a = 6 cm</w:t>
            </w:r>
          </w:p>
          <w:p w:rsidR="00AC4A39" w:rsidRDefault="00AC4A39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</w:p>
          <w:p w:rsidR="00AC4A39" w:rsidRDefault="00AC4A39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p = a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>
              <w:rPr>
                <w:rFonts w:ascii="Times New Roman" w:hAnsi="Times New Roman"/>
                <w:color w:val="0070C0"/>
              </w:rPr>
              <w:t xml:space="preserve"> a</w:t>
            </w:r>
          </w:p>
          <w:p w:rsidR="00AC4A39" w:rsidRDefault="00AC4A39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 xml:space="preserve">p = 6 </w:t>
            </w:r>
            <w:r w:rsidRPr="00C5474E">
              <w:rPr>
                <w:rFonts w:ascii="Times New Roman" w:hAnsi="Times New Roman"/>
                <w:color w:val="0070C0"/>
              </w:rPr>
              <w:sym w:font="Symbol" w:char="F0D7"/>
            </w:r>
            <w:r>
              <w:rPr>
                <w:rFonts w:ascii="Times New Roman" w:hAnsi="Times New Roman"/>
                <w:color w:val="0070C0"/>
              </w:rPr>
              <w:t xml:space="preserve"> 6</w:t>
            </w:r>
          </w:p>
          <w:p w:rsidR="00664EA6" w:rsidRPr="00AC4A39" w:rsidRDefault="00AC4A39" w:rsidP="00AC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vertAlign w:val="superscript"/>
              </w:rPr>
            </w:pPr>
            <w:r>
              <w:rPr>
                <w:rFonts w:ascii="Times New Roman" w:hAnsi="Times New Roman"/>
                <w:color w:val="0070C0"/>
              </w:rPr>
              <w:t>p = 36 cm</w:t>
            </w:r>
            <w:r>
              <w:rPr>
                <w:rFonts w:ascii="Times New Roman" w:hAnsi="Times New Roman"/>
                <w:color w:val="0070C0"/>
                <w:vertAlign w:val="superscript"/>
              </w:rPr>
              <w:t>2</w:t>
            </w:r>
          </w:p>
          <w:p w:rsidR="001B7FCB" w:rsidRDefault="001B7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B30080"/>
              </w:rPr>
              <w:t xml:space="preserve"> </w:t>
            </w:r>
          </w:p>
        </w:tc>
      </w:tr>
    </w:tbl>
    <w:p w:rsidR="00710762" w:rsidRDefault="00710762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10762" w:rsidRDefault="001B7FCB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9.* Naloga: Izračunaj obseg paralelograma s podatki v</w:t>
      </w:r>
      <w:r w:rsidRPr="0003581F">
        <w:rPr>
          <w:rFonts w:ascii="Times New Roman" w:hAnsi="Times New Roman"/>
          <w:b/>
          <w:bCs/>
          <w:sz w:val="20"/>
          <w:szCs w:val="20"/>
          <w:vertAlign w:val="subscript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 xml:space="preserve"> = 3,5 cm, v</w:t>
      </w:r>
      <w:r w:rsidRPr="0003581F">
        <w:rPr>
          <w:rFonts w:ascii="Times New Roman" w:hAnsi="Times New Roman"/>
          <w:b/>
          <w:bCs/>
          <w:sz w:val="20"/>
          <w:szCs w:val="20"/>
          <w:vertAlign w:val="subscript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 xml:space="preserve"> = 4 cm in p = 28 cm </w:t>
      </w:r>
      <w:r w:rsidR="00AC4A39">
        <w:rPr>
          <w:rFonts w:ascii="Times New Roman" w:hAnsi="Times New Roman"/>
          <w:sz w:val="24"/>
          <w:szCs w:val="24"/>
        </w:rPr>
        <w:t xml:space="preserve"> </w:t>
      </w:r>
      <w:r w:rsidR="00AC4A39">
        <w:rPr>
          <w:rFonts w:ascii="Times New Roman" w:hAnsi="Times New Roman"/>
          <w:sz w:val="24"/>
          <w:szCs w:val="24"/>
        </w:rPr>
        <w:br/>
      </w:r>
    </w:p>
    <w:p w:rsidR="00AC4A39" w:rsidRDefault="001B7FCB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14 cm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04D8D">
        <w:rPr>
          <w:rFonts w:ascii="Times New Roman" w:hAnsi="Times New Roman"/>
          <w:b/>
          <w:color w:val="0070C0"/>
          <w:sz w:val="20"/>
          <w:szCs w:val="20"/>
        </w:rPr>
        <w:t>30 cm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>56 cm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A39" w:rsidRDefault="00AC4A39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A39" w:rsidRDefault="00AC4A39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  <w:sectPr w:rsidR="00D92835" w:rsidSect="008D4389">
          <w:headerReference w:type="default" r:id="rId9"/>
          <w:footerReference w:type="default" r:id="rId10"/>
          <w:pgSz w:w="12240" w:h="15840"/>
          <w:pgMar w:top="567" w:right="1417" w:bottom="426" w:left="1417" w:header="708" w:footer="708" w:gutter="0"/>
          <w:cols w:space="708"/>
          <w:noEndnote/>
        </w:sectPr>
      </w:pP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  <w:sz w:val="24"/>
          <w:szCs w:val="24"/>
        </w:rPr>
        <w:t xml:space="preserve"> p = </w:t>
      </w:r>
      <w:r w:rsidRPr="00D92835">
        <w:rPr>
          <w:rFonts w:ascii="Times New Roman" w:hAnsi="Times New Roman"/>
          <w:color w:val="0070C0"/>
        </w:rPr>
        <w:t xml:space="preserve">a </w:t>
      </w:r>
      <w:r w:rsidRPr="00D92835">
        <w:rPr>
          <w:rFonts w:ascii="Times New Roman" w:hAnsi="Times New Roman"/>
          <w:color w:val="0070C0"/>
        </w:rPr>
        <w:sym w:font="Symbol" w:char="F0D7"/>
      </w:r>
      <w:r w:rsidRPr="00D92835">
        <w:rPr>
          <w:rFonts w:ascii="Times New Roman" w:hAnsi="Times New Roman"/>
          <w:color w:val="0070C0"/>
        </w:rPr>
        <w:t xml:space="preserve"> v</w:t>
      </w:r>
      <w:r w:rsidRPr="00D92835">
        <w:rPr>
          <w:rFonts w:ascii="Times New Roman" w:hAnsi="Times New Roman"/>
          <w:color w:val="0070C0"/>
          <w:vertAlign w:val="subscript"/>
        </w:rPr>
        <w:t>a</w:t>
      </w:r>
      <w:r w:rsidRPr="00D92835">
        <w:rPr>
          <w:rFonts w:ascii="Times New Roman" w:hAnsi="Times New Roman"/>
          <w:color w:val="0070C0"/>
        </w:rPr>
        <w:t xml:space="preserve">  </w:t>
      </w: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</w:rPr>
        <w:t xml:space="preserve">28 = a </w:t>
      </w:r>
      <w:r w:rsidRPr="00D92835">
        <w:rPr>
          <w:rFonts w:ascii="Times New Roman" w:hAnsi="Times New Roman"/>
          <w:color w:val="0070C0"/>
        </w:rPr>
        <w:sym w:font="Symbol" w:char="F0D7"/>
      </w:r>
      <w:r w:rsidRPr="00D92835">
        <w:rPr>
          <w:rFonts w:ascii="Times New Roman" w:hAnsi="Times New Roman"/>
          <w:color w:val="0070C0"/>
        </w:rPr>
        <w:t xml:space="preserve"> 3,5</w:t>
      </w: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</w:rPr>
        <w:t xml:space="preserve"> a = 28 : 3,5</w:t>
      </w: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</w:rPr>
        <w:t xml:space="preserve"> a = 8 cm</w:t>
      </w: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</w:rPr>
        <w:t xml:space="preserve"> p = b </w:t>
      </w:r>
      <w:r w:rsidRPr="00D92835">
        <w:rPr>
          <w:rFonts w:ascii="Times New Roman" w:hAnsi="Times New Roman"/>
          <w:color w:val="0070C0"/>
        </w:rPr>
        <w:sym w:font="Symbol" w:char="F0D7"/>
      </w:r>
      <w:r w:rsidRPr="00D92835">
        <w:rPr>
          <w:rFonts w:ascii="Times New Roman" w:hAnsi="Times New Roman"/>
          <w:color w:val="0070C0"/>
        </w:rPr>
        <w:t xml:space="preserve"> v</w:t>
      </w:r>
      <w:r w:rsidRPr="00D92835">
        <w:rPr>
          <w:rFonts w:ascii="Times New Roman" w:hAnsi="Times New Roman"/>
          <w:color w:val="0070C0"/>
          <w:vertAlign w:val="subscript"/>
        </w:rPr>
        <w:t>b</w:t>
      </w: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</w:rPr>
        <w:t xml:space="preserve">28 = b </w:t>
      </w:r>
      <w:r w:rsidRPr="00D92835">
        <w:rPr>
          <w:rFonts w:ascii="Times New Roman" w:hAnsi="Times New Roman"/>
          <w:color w:val="0070C0"/>
        </w:rPr>
        <w:sym w:font="Symbol" w:char="F0D7"/>
      </w:r>
      <w:r w:rsidRPr="00D92835">
        <w:rPr>
          <w:rFonts w:ascii="Times New Roman" w:hAnsi="Times New Roman"/>
          <w:color w:val="0070C0"/>
        </w:rPr>
        <w:t xml:space="preserve"> 4</w:t>
      </w:r>
    </w:p>
    <w:p w:rsidR="00D92835" w:rsidRPr="00D92835" w:rsidRDefault="00232871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70C0"/>
        </w:rPr>
        <w:t xml:space="preserve"> </w:t>
      </w:r>
      <w:r w:rsidR="00D92835" w:rsidRPr="00D92835">
        <w:rPr>
          <w:rFonts w:ascii="Times New Roman" w:hAnsi="Times New Roman"/>
          <w:color w:val="0070C0"/>
        </w:rPr>
        <w:t>b = 28 : 4</w:t>
      </w:r>
    </w:p>
    <w:p w:rsidR="00D92835" w:rsidRPr="00D92835" w:rsidRDefault="00232871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vertAlign w:val="subscript"/>
        </w:rPr>
      </w:pPr>
      <w:r>
        <w:rPr>
          <w:rFonts w:ascii="Times New Roman" w:hAnsi="Times New Roman"/>
          <w:color w:val="0070C0"/>
        </w:rPr>
        <w:t xml:space="preserve"> </w:t>
      </w:r>
      <w:r w:rsidR="00D92835" w:rsidRPr="00D92835">
        <w:rPr>
          <w:rFonts w:ascii="Times New Roman" w:hAnsi="Times New Roman"/>
          <w:color w:val="0070C0"/>
        </w:rPr>
        <w:t>b = 7 cm</w:t>
      </w:r>
    </w:p>
    <w:p w:rsid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  <w:sectPr w:rsidR="00D92835" w:rsidSect="00D92835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</w:p>
    <w:p w:rsidR="00D92835" w:rsidRDefault="001B7FCB" w:rsidP="00D9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D92835" w:rsidRPr="001F733D">
        <w:rPr>
          <w:rFonts w:ascii="Times New Roman" w:hAnsi="Times New Roman"/>
          <w:color w:val="0070C0"/>
        </w:rPr>
        <w:t xml:space="preserve">o = 2 </w:t>
      </w:r>
      <w:r w:rsidR="00D92835" w:rsidRPr="001F733D">
        <w:rPr>
          <w:rFonts w:ascii="Times New Roman" w:hAnsi="Times New Roman"/>
          <w:color w:val="0070C0"/>
        </w:rPr>
        <w:sym w:font="Symbol" w:char="F0D7"/>
      </w:r>
      <w:r w:rsidR="00D92835" w:rsidRPr="001F733D">
        <w:rPr>
          <w:rFonts w:ascii="Times New Roman" w:hAnsi="Times New Roman"/>
          <w:color w:val="0070C0"/>
        </w:rPr>
        <w:t xml:space="preserve"> a + 2 </w:t>
      </w:r>
      <w:r w:rsidR="00D92835" w:rsidRPr="001F733D">
        <w:rPr>
          <w:rFonts w:ascii="Times New Roman" w:hAnsi="Times New Roman"/>
          <w:color w:val="0070C0"/>
        </w:rPr>
        <w:sym w:font="Symbol" w:char="F0D7"/>
      </w:r>
      <w:r w:rsidR="00D92835" w:rsidRPr="001F733D">
        <w:rPr>
          <w:rFonts w:ascii="Times New Roman" w:hAnsi="Times New Roman"/>
          <w:color w:val="0070C0"/>
        </w:rPr>
        <w:t xml:space="preserve"> b</w:t>
      </w:r>
      <w:r w:rsidR="00D92835">
        <w:rPr>
          <w:rFonts w:ascii="Times New Roman" w:hAnsi="Times New Roman"/>
          <w:sz w:val="24"/>
          <w:szCs w:val="24"/>
        </w:rPr>
        <w:t xml:space="preserve"> </w:t>
      </w: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  <w:sz w:val="24"/>
          <w:szCs w:val="24"/>
        </w:rPr>
        <w:t xml:space="preserve">o = 2 </w:t>
      </w:r>
      <w:r w:rsidRPr="00D92835">
        <w:rPr>
          <w:rFonts w:ascii="Times New Roman" w:hAnsi="Times New Roman"/>
          <w:color w:val="0070C0"/>
        </w:rPr>
        <w:sym w:font="Symbol" w:char="F0D7"/>
      </w:r>
      <w:r w:rsidRPr="00D92835">
        <w:rPr>
          <w:rFonts w:ascii="Times New Roman" w:hAnsi="Times New Roman"/>
          <w:color w:val="0070C0"/>
        </w:rPr>
        <w:t xml:space="preserve"> 8 + 2 </w:t>
      </w:r>
      <w:r w:rsidRPr="00D92835">
        <w:rPr>
          <w:rFonts w:ascii="Times New Roman" w:hAnsi="Times New Roman"/>
          <w:color w:val="0070C0"/>
        </w:rPr>
        <w:sym w:font="Symbol" w:char="F0D7"/>
      </w:r>
      <w:r w:rsidRPr="00D92835">
        <w:rPr>
          <w:rFonts w:ascii="Times New Roman" w:hAnsi="Times New Roman"/>
          <w:color w:val="0070C0"/>
        </w:rPr>
        <w:t xml:space="preserve"> 7</w:t>
      </w:r>
    </w:p>
    <w:p w:rsidR="00D92835" w:rsidRPr="00D92835" w:rsidRDefault="00D92835" w:rsidP="007107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</w:rPr>
        <w:t>o = 16 + 14</w:t>
      </w:r>
    </w:p>
    <w:p w:rsidR="00AC4A39" w:rsidRPr="00C04D8D" w:rsidRDefault="00D9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</w:rPr>
      </w:pPr>
      <w:r w:rsidRPr="00D92835">
        <w:rPr>
          <w:rFonts w:ascii="Times New Roman" w:hAnsi="Times New Roman"/>
          <w:color w:val="0070C0"/>
        </w:rPr>
        <w:t>o = 30 cm</w:t>
      </w:r>
      <w:bookmarkStart w:id="0" w:name="_GoBack"/>
      <w:bookmarkEnd w:id="0"/>
    </w:p>
    <w:sectPr w:rsidR="00AC4A39" w:rsidRPr="00C04D8D" w:rsidSect="00D92835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94" w:rsidRDefault="00BA1994">
      <w:pPr>
        <w:spacing w:after="0" w:line="240" w:lineRule="auto"/>
      </w:pPr>
      <w:r>
        <w:separator/>
      </w:r>
    </w:p>
  </w:endnote>
  <w:endnote w:type="continuationSeparator" w:id="0">
    <w:p w:rsidR="00BA1994" w:rsidRDefault="00BA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B2" w:rsidRDefault="005517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94" w:rsidRDefault="00BA1994">
      <w:pPr>
        <w:spacing w:after="0" w:line="240" w:lineRule="auto"/>
      </w:pPr>
      <w:r>
        <w:separator/>
      </w:r>
    </w:p>
  </w:footnote>
  <w:footnote w:type="continuationSeparator" w:id="0">
    <w:p w:rsidR="00BA1994" w:rsidRDefault="00BA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B2" w:rsidRDefault="005517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2"/>
    <w:rsid w:val="0003581F"/>
    <w:rsid w:val="00154F9A"/>
    <w:rsid w:val="001B7FCB"/>
    <w:rsid w:val="001F733D"/>
    <w:rsid w:val="00232871"/>
    <w:rsid w:val="002562ED"/>
    <w:rsid w:val="00426420"/>
    <w:rsid w:val="005517B2"/>
    <w:rsid w:val="00664EA6"/>
    <w:rsid w:val="006B2767"/>
    <w:rsid w:val="00710762"/>
    <w:rsid w:val="00776B13"/>
    <w:rsid w:val="008D4389"/>
    <w:rsid w:val="00912AAF"/>
    <w:rsid w:val="00AC4A39"/>
    <w:rsid w:val="00BA1994"/>
    <w:rsid w:val="00C04D8D"/>
    <w:rsid w:val="00C5474E"/>
    <w:rsid w:val="00D92835"/>
    <w:rsid w:val="00E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8EF83"/>
  <w14:defaultImageDpi w14:val="0"/>
  <w15:docId w15:val="{467C37CA-AB23-41DE-B9B3-1F7991A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5474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5474E"/>
    <w:rPr>
      <w:rFonts w:cs="Times New Roman"/>
    </w:rPr>
  </w:style>
  <w:style w:type="paragraph" w:styleId="Noga">
    <w:name w:val="footer"/>
    <w:basedOn w:val="Navaden"/>
    <w:link w:val="NogaZnak"/>
    <w:uiPriority w:val="99"/>
    <w:unhideWhenUsed/>
    <w:rsid w:val="00C5474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547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www.1ka.si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www.1ka.si</dc:title>
  <dc:subject/>
  <dc:creator>www.1ka.si</dc:creator>
  <cp:keywords/>
  <dc:description/>
  <cp:lastModifiedBy>Klavdija in Jože</cp:lastModifiedBy>
  <cp:revision>2</cp:revision>
  <dcterms:created xsi:type="dcterms:W3CDTF">2020-05-29T14:01:00Z</dcterms:created>
  <dcterms:modified xsi:type="dcterms:W3CDTF">2020-05-29T14:01:00Z</dcterms:modified>
</cp:coreProperties>
</file>